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With the shortage of staff nationally in certain areas (</w:t>
      </w:r>
      <w:proofErr w:type="gramStart"/>
      <w:r w:rsidRPr="0050385D">
        <w:rPr>
          <w:rFonts w:cs="Helvetica"/>
          <w:sz w:val="24"/>
          <w:szCs w:val="24"/>
        </w:rPr>
        <w:t>i.e.</w:t>
      </w:r>
      <w:proofErr w:type="gramEnd"/>
      <w:r w:rsidRPr="0050385D">
        <w:rPr>
          <w:rFonts w:cs="Helvetica"/>
          <w:sz w:val="24"/>
          <w:szCs w:val="24"/>
        </w:rPr>
        <w:t xml:space="preserve">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 xml:space="preserve">As a </w:t>
      </w:r>
      <w:proofErr w:type="gramStart"/>
      <w:r w:rsidRPr="0050385D">
        <w:rPr>
          <w:rFonts w:cs="Helvetica"/>
          <w:sz w:val="24"/>
          <w:szCs w:val="24"/>
        </w:rPr>
        <w:t>result</w:t>
      </w:r>
      <w:proofErr w:type="gramEnd"/>
      <w:r w:rsidRPr="0050385D">
        <w:rPr>
          <w:rFonts w:cs="Helvetica"/>
          <w:sz w:val="24"/>
          <w:szCs w:val="24"/>
        </w:rPr>
        <w:t xml:space="preserve">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 xml:space="preserve">the new entrant upon commencement of the role at the College, with the remaining amount payable upon successful completion of their </w:t>
      </w:r>
      <w:proofErr w:type="gramStart"/>
      <w:r w:rsidRPr="0050385D">
        <w:rPr>
          <w:rFonts w:cs="Helvetica"/>
          <w:sz w:val="24"/>
          <w:szCs w:val="24"/>
        </w:rPr>
        <w:t>nine month</w:t>
      </w:r>
      <w:proofErr w:type="gramEnd"/>
      <w:r w:rsidRPr="0050385D">
        <w:rPr>
          <w:rFonts w:cs="Helvetica"/>
          <w:sz w:val="24"/>
          <w:szCs w:val="24"/>
        </w:rPr>
        <w:t xml:space="preserve">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34C7C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AD485A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2023-07-31T15:36:00Z</dcterms:created>
  <dcterms:modified xsi:type="dcterms:W3CDTF">2023-07-31T15:36:00Z</dcterms:modified>
</cp:coreProperties>
</file>