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543D6F"/>
    <w:p w:rsidR="00081366" w:rsidRDefault="00081366" w:rsidP="00081366">
      <w:pPr>
        <w:pStyle w:val="NoSpacing"/>
        <w:tabs>
          <w:tab w:val="left" w:pos="2805"/>
        </w:tabs>
        <w:spacing w:line="276" w:lineRule="auto"/>
        <w:jc w:val="both"/>
        <w:rPr>
          <w:rFonts w:cs="Arial"/>
          <w:b/>
          <w:sz w:val="22"/>
          <w:szCs w:val="22"/>
        </w:rPr>
      </w:pPr>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r w:rsidR="007E04FD">
        <w:rPr>
          <w:rFonts w:cs="Arial"/>
          <w:b/>
          <w:sz w:val="22"/>
          <w:szCs w:val="22"/>
        </w:rPr>
        <w:t xml:space="preserve"> (</w:t>
      </w:r>
      <w:r w:rsidR="00383368">
        <w:rPr>
          <w:rFonts w:cs="Arial"/>
          <w:b/>
          <w:sz w:val="22"/>
          <w:szCs w:val="22"/>
        </w:rPr>
        <w:t>Brickwork</w:t>
      </w:r>
      <w:r w:rsidR="007E04FD">
        <w:rPr>
          <w:rFonts w:cs="Arial"/>
          <w:b/>
          <w:sz w:val="22"/>
          <w:szCs w:val="22"/>
        </w:rPr>
        <w:t>)</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09269C">
        <w:rPr>
          <w:rFonts w:cs="Arial"/>
          <w:b/>
          <w:sz w:val="22"/>
          <w:szCs w:val="22"/>
        </w:rPr>
        <w:t xml:space="preserve">   Construction Built Environment</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w:t>
      </w:r>
      <w:bookmarkStart w:id="0" w:name="_GoBack"/>
      <w:bookmarkEnd w:id="0"/>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Head of Area</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the area of </w:t>
      </w:r>
      <w:r w:rsidR="00B26F3A">
        <w:rPr>
          <w:rFonts w:cs="Arial"/>
          <w:sz w:val="22"/>
          <w:szCs w:val="22"/>
        </w:rPr>
        <w:t xml:space="preserve">Construction Built </w:t>
      </w:r>
      <w:r w:rsidR="00106378">
        <w:rPr>
          <w:rFonts w:cs="Arial"/>
          <w:sz w:val="22"/>
          <w:szCs w:val="22"/>
        </w:rPr>
        <w:t>Environment</w:t>
      </w:r>
      <w:r w:rsidR="00106378" w:rsidRPr="00643014">
        <w:rPr>
          <w:rFonts w:cs="Arial"/>
          <w:sz w:val="22"/>
          <w:szCs w:val="22"/>
        </w:rPr>
        <w:t xml:space="preserve">. </w:t>
      </w:r>
    </w:p>
    <w:p w:rsidR="00081366"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7E04FD" w:rsidRPr="00643014" w:rsidRDefault="007E04FD" w:rsidP="00081366">
      <w:pPr>
        <w:pStyle w:val="NoSpacing"/>
        <w:numPr>
          <w:ilvl w:val="0"/>
          <w:numId w:val="1"/>
        </w:numPr>
        <w:spacing w:line="276" w:lineRule="auto"/>
        <w:ind w:left="714" w:hanging="357"/>
        <w:jc w:val="both"/>
        <w:rPr>
          <w:rFonts w:cs="Arial"/>
          <w:sz w:val="22"/>
          <w:szCs w:val="22"/>
        </w:rPr>
      </w:pPr>
      <w:r>
        <w:rPr>
          <w:rFonts w:cs="Arial"/>
          <w:sz w:val="22"/>
          <w:szCs w:val="22"/>
        </w:rPr>
        <w:t xml:space="preserve">Be smart assessor competent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Continually review the learners’ progress in liaison with employers.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r w:rsidR="00383368">
        <w:rPr>
          <w:rFonts w:cs="Arial"/>
          <w:sz w:val="22"/>
          <w:szCs w:val="22"/>
        </w:rPr>
        <w:t xml:space="preserve">.  </w:t>
      </w:r>
      <w:r w:rsidR="00383368" w:rsidRPr="00383368">
        <w:rPr>
          <w:rFonts w:cs="Arial"/>
          <w:sz w:val="22"/>
          <w:szCs w:val="22"/>
          <w:highlight w:val="yellow"/>
        </w:rPr>
        <w:t>Due to the nature of the role annual leave may not be permitted during regular non term time periods.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lastRenderedPageBreak/>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366" w:rsidRDefault="00081366" w:rsidP="00081366">
      <w:r>
        <w:separator/>
      </w:r>
    </w:p>
  </w:endnote>
  <w:endnote w:type="continuationSeparator" w:id="0">
    <w:p w:rsidR="00081366" w:rsidRDefault="00081366"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366" w:rsidRDefault="00081366" w:rsidP="00081366">
      <w:r>
        <w:separator/>
      </w:r>
    </w:p>
  </w:footnote>
  <w:footnote w:type="continuationSeparator" w:id="0">
    <w:p w:rsidR="00081366" w:rsidRDefault="00081366"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366"/>
    <w:rsid w:val="00081366"/>
    <w:rsid w:val="0009269C"/>
    <w:rsid w:val="00106378"/>
    <w:rsid w:val="001B78B6"/>
    <w:rsid w:val="00383368"/>
    <w:rsid w:val="00543D6F"/>
    <w:rsid w:val="00681638"/>
    <w:rsid w:val="007E04FD"/>
    <w:rsid w:val="00844DBA"/>
    <w:rsid w:val="00B26F3A"/>
    <w:rsid w:val="00EB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43BD"/>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Angela Mckellen</cp:lastModifiedBy>
  <cp:revision>5</cp:revision>
  <dcterms:created xsi:type="dcterms:W3CDTF">2019-09-05T13:19:00Z</dcterms:created>
  <dcterms:modified xsi:type="dcterms:W3CDTF">2022-07-19T09:14:00Z</dcterms:modified>
</cp:coreProperties>
</file>