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792" w:rsidRDefault="00827FEC">
      <w:r w:rsidRPr="00396C45"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1257300" cy="1038225"/>
            <wp:effectExtent l="0" t="0" r="0" b="9525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792" w:rsidRPr="00935792" w:rsidRDefault="00935792" w:rsidP="00935792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en-GB"/>
        </w:rPr>
      </w:pPr>
      <w:r w:rsidRPr="00935792">
        <w:rPr>
          <w:rFonts w:ascii="Arial" w:eastAsia="Times New Roman" w:hAnsi="Arial" w:cs="Arial"/>
          <w:b/>
          <w:smallCaps/>
          <w:sz w:val="24"/>
          <w:szCs w:val="24"/>
          <w:lang w:eastAsia="en-GB"/>
        </w:rPr>
        <w:t>Person Specification</w:t>
      </w:r>
    </w:p>
    <w:p w:rsidR="00935792" w:rsidRPr="00935792" w:rsidRDefault="00935792" w:rsidP="00935792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en-GB"/>
        </w:rPr>
      </w:pPr>
    </w:p>
    <w:tbl>
      <w:tblPr>
        <w:tblW w:w="104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686"/>
        <w:gridCol w:w="425"/>
        <w:gridCol w:w="1417"/>
        <w:gridCol w:w="3544"/>
      </w:tblGrid>
      <w:tr w:rsidR="00935792" w:rsidRPr="00935792" w:rsidTr="00827FEC">
        <w:tc>
          <w:tcPr>
            <w:tcW w:w="1384" w:type="dxa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b/>
                <w:smallCaps/>
                <w:lang w:eastAsia="en-GB"/>
              </w:rPr>
              <w:t xml:space="preserve">Post </w:t>
            </w:r>
          </w:p>
        </w:tc>
        <w:tc>
          <w:tcPr>
            <w:tcW w:w="3686" w:type="dxa"/>
          </w:tcPr>
          <w:p w:rsidR="00935792" w:rsidRPr="00935792" w:rsidRDefault="003952CD" w:rsidP="00935792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</w:pPr>
            <w:proofErr w:type="gramStart"/>
            <w:r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  <w:t xml:space="preserve">estates </w:t>
            </w:r>
            <w:r w:rsidR="005833E3"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  <w:t xml:space="preserve"> AND</w:t>
            </w:r>
            <w:proofErr w:type="gramEnd"/>
            <w:r w:rsidR="005833E3"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  <w:t xml:space="preserve"> HEALTH AND SAFETY MANAGER</w:t>
            </w:r>
          </w:p>
        </w:tc>
        <w:tc>
          <w:tcPr>
            <w:tcW w:w="425" w:type="dxa"/>
            <w:shd w:val="clear" w:color="auto" w:fill="F3F3F3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</w:pPr>
          </w:p>
        </w:tc>
        <w:tc>
          <w:tcPr>
            <w:tcW w:w="1417" w:type="dxa"/>
          </w:tcPr>
          <w:p w:rsidR="00935792" w:rsidRPr="00935792" w:rsidRDefault="0058548D" w:rsidP="00935792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b/>
                <w:smallCaps/>
                <w:lang w:eastAsia="en-GB"/>
              </w:rPr>
              <w:t>Dept.</w:t>
            </w:r>
          </w:p>
        </w:tc>
        <w:tc>
          <w:tcPr>
            <w:tcW w:w="3544" w:type="dxa"/>
          </w:tcPr>
          <w:p w:rsidR="00935792" w:rsidRPr="00935792" w:rsidRDefault="005833E3" w:rsidP="00935792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  <w:t>estates</w:t>
            </w:r>
          </w:p>
        </w:tc>
      </w:tr>
      <w:tr w:rsidR="00935792" w:rsidRPr="00935792" w:rsidTr="00827FEC">
        <w:tc>
          <w:tcPr>
            <w:tcW w:w="1384" w:type="dxa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b/>
                <w:smallCaps/>
                <w:lang w:eastAsia="en-GB"/>
              </w:rPr>
              <w:t>Grade</w:t>
            </w:r>
          </w:p>
        </w:tc>
        <w:tc>
          <w:tcPr>
            <w:tcW w:w="3686" w:type="dxa"/>
          </w:tcPr>
          <w:p w:rsidR="00935792" w:rsidRPr="00935792" w:rsidRDefault="00C45FDF" w:rsidP="00935792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  <w:t>ms</w:t>
            </w:r>
            <w:proofErr w:type="spellEnd"/>
            <w:r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  <w:t xml:space="preserve"> 2-7</w:t>
            </w:r>
          </w:p>
        </w:tc>
        <w:tc>
          <w:tcPr>
            <w:tcW w:w="425" w:type="dxa"/>
            <w:shd w:val="clear" w:color="auto" w:fill="F3F3F3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</w:pPr>
          </w:p>
        </w:tc>
        <w:tc>
          <w:tcPr>
            <w:tcW w:w="1417" w:type="dxa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b/>
                <w:smallCaps/>
                <w:lang w:eastAsia="en-GB"/>
              </w:rPr>
              <w:t>Ref No</w:t>
            </w:r>
          </w:p>
        </w:tc>
        <w:tc>
          <w:tcPr>
            <w:tcW w:w="3544" w:type="dxa"/>
          </w:tcPr>
          <w:p w:rsidR="00935792" w:rsidRPr="00935792" w:rsidRDefault="005B1199" w:rsidP="00935792">
            <w:pPr>
              <w:spacing w:after="0" w:line="240" w:lineRule="auto"/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  <w:t>122</w:t>
            </w:r>
            <w:bookmarkStart w:id="0" w:name="_GoBack"/>
            <w:bookmarkEnd w:id="0"/>
            <w:r w:rsidR="00665472">
              <w:rPr>
                <w:rFonts w:ascii="Arial" w:eastAsia="Times New Roman" w:hAnsi="Arial" w:cs="Arial"/>
                <w:b/>
                <w:smallCaps/>
                <w:sz w:val="24"/>
                <w:lang w:eastAsia="en-GB"/>
              </w:rPr>
              <w:t>-23</w:t>
            </w:r>
          </w:p>
        </w:tc>
      </w:tr>
    </w:tbl>
    <w:p w:rsidR="00935792" w:rsidRPr="00935792" w:rsidRDefault="00935792" w:rsidP="00935792">
      <w:pPr>
        <w:spacing w:after="0" w:line="240" w:lineRule="auto"/>
        <w:rPr>
          <w:rFonts w:ascii="Arial" w:eastAsia="Times New Roman" w:hAnsi="Arial" w:cs="Arial"/>
          <w:b/>
          <w:smallCaps/>
          <w:lang w:eastAsia="en-GB"/>
        </w:rPr>
      </w:pPr>
    </w:p>
    <w:p w:rsidR="00935792" w:rsidRPr="00935792" w:rsidRDefault="00935792" w:rsidP="00935792">
      <w:pPr>
        <w:spacing w:after="0" w:line="240" w:lineRule="auto"/>
        <w:rPr>
          <w:rFonts w:ascii="Arial" w:eastAsia="Times New Roman" w:hAnsi="Arial" w:cs="Arial"/>
          <w:b/>
          <w:smallCaps/>
          <w:lang w:eastAsia="en-GB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418"/>
        <w:gridCol w:w="1984"/>
      </w:tblGrid>
      <w:tr w:rsidR="00935792" w:rsidRPr="00935792" w:rsidTr="008E6CA5">
        <w:tc>
          <w:tcPr>
            <w:tcW w:w="7054" w:type="dxa"/>
            <w:shd w:val="clear" w:color="auto" w:fill="FFFF99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mallCaps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lang w:eastAsia="en-GB"/>
              </w:rPr>
              <w:t>Education / Training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24"/>
                <w:lang w:eastAsia="en-GB"/>
              </w:rPr>
            </w:pPr>
          </w:p>
        </w:tc>
        <w:tc>
          <w:tcPr>
            <w:tcW w:w="1418" w:type="dxa"/>
            <w:shd w:val="clear" w:color="auto" w:fill="FFFF99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lang w:eastAsia="en-GB"/>
              </w:rPr>
              <w:t>Criteria</w:t>
            </w:r>
            <w:r w:rsidRPr="00935792">
              <w:rPr>
                <w:rFonts w:ascii="Arial" w:eastAsia="Times New Roman" w:hAnsi="Arial" w:cs="Arial"/>
                <w:smallCaps/>
                <w:sz w:val="18"/>
                <w:szCs w:val="18"/>
                <w:lang w:eastAsia="en-GB"/>
              </w:rPr>
              <w:t xml:space="preserve"> Essential (E)</w:t>
            </w:r>
          </w:p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mallCaps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sz w:val="18"/>
                <w:szCs w:val="18"/>
                <w:lang w:eastAsia="en-GB"/>
              </w:rPr>
              <w:t>Desirable (D)</w:t>
            </w:r>
          </w:p>
        </w:tc>
        <w:tc>
          <w:tcPr>
            <w:tcW w:w="1984" w:type="dxa"/>
            <w:shd w:val="clear" w:color="auto" w:fill="FFFF99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mallCaps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lang w:eastAsia="en-GB"/>
              </w:rPr>
              <w:t>Measured By</w:t>
            </w:r>
          </w:p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mallCaps/>
                <w:sz w:val="16"/>
                <w:szCs w:val="16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sz w:val="16"/>
                <w:szCs w:val="16"/>
                <w:lang w:eastAsia="en-GB"/>
              </w:rPr>
              <w:t>Interview (I)</w:t>
            </w:r>
          </w:p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mallCaps/>
                <w:sz w:val="16"/>
                <w:szCs w:val="16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sz w:val="16"/>
                <w:szCs w:val="16"/>
                <w:lang w:eastAsia="en-GB"/>
              </w:rPr>
              <w:t>Application (AF)</w:t>
            </w:r>
          </w:p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mallCaps/>
                <w:sz w:val="16"/>
                <w:szCs w:val="16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sz w:val="16"/>
                <w:szCs w:val="16"/>
                <w:lang w:eastAsia="en-GB"/>
              </w:rPr>
              <w:t xml:space="preserve">Assessment </w:t>
            </w:r>
            <w:proofErr w:type="spellStart"/>
            <w:r w:rsidRPr="00935792">
              <w:rPr>
                <w:rFonts w:ascii="Arial" w:eastAsia="Times New Roman" w:hAnsi="Arial" w:cs="Arial"/>
                <w:smallCaps/>
                <w:sz w:val="16"/>
                <w:szCs w:val="16"/>
                <w:lang w:eastAsia="en-GB"/>
              </w:rPr>
              <w:t>Ctre</w:t>
            </w:r>
            <w:proofErr w:type="spellEnd"/>
            <w:r w:rsidRPr="00935792">
              <w:rPr>
                <w:rFonts w:ascii="Arial" w:eastAsia="Times New Roman" w:hAnsi="Arial" w:cs="Arial"/>
                <w:smallCaps/>
                <w:sz w:val="16"/>
                <w:szCs w:val="16"/>
                <w:lang w:eastAsia="en-GB"/>
              </w:rPr>
              <w:t xml:space="preserve"> (AC)</w:t>
            </w:r>
          </w:p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mallCaps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sz w:val="16"/>
                <w:szCs w:val="16"/>
                <w:lang w:eastAsia="en-GB"/>
              </w:rPr>
              <w:t>Presentation (P)</w:t>
            </w:r>
          </w:p>
        </w:tc>
      </w:tr>
      <w:tr w:rsidR="00935792" w:rsidRPr="00935792" w:rsidTr="006C6389">
        <w:trPr>
          <w:trHeight w:val="1182"/>
        </w:trPr>
        <w:tc>
          <w:tcPr>
            <w:tcW w:w="7054" w:type="dxa"/>
            <w:tcBorders>
              <w:bottom w:val="single" w:sz="4" w:space="0" w:color="auto"/>
            </w:tcBorders>
          </w:tcPr>
          <w:p w:rsidR="00935792" w:rsidRDefault="005833E3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NEBOSH Diploma in Health and Safety</w:t>
            </w:r>
          </w:p>
          <w:p w:rsidR="00935792" w:rsidRDefault="00935792" w:rsidP="00827FEC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Educated to Level 2 or above in maths and English </w:t>
            </w:r>
          </w:p>
          <w:p w:rsidR="0058548D" w:rsidRPr="00B52DED" w:rsidRDefault="00B52DED" w:rsidP="00827FEC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52DED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Evidence of continuous professional development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5792" w:rsidRPr="00935792" w:rsidRDefault="00935792" w:rsidP="00935792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</w:t>
            </w:r>
          </w:p>
          <w:p w:rsidR="0058548D" w:rsidRDefault="00935792" w:rsidP="006C6389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</w:t>
            </w:r>
          </w:p>
          <w:p w:rsidR="00B52DED" w:rsidRDefault="00B52DED" w:rsidP="006C6389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</w:t>
            </w:r>
          </w:p>
          <w:p w:rsidR="00ED1295" w:rsidRPr="00935792" w:rsidRDefault="00ED1295" w:rsidP="006C6389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35792" w:rsidRPr="00935792" w:rsidRDefault="00935792" w:rsidP="00935792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AF</w:t>
            </w:r>
          </w:p>
          <w:p w:rsidR="0058548D" w:rsidRDefault="00935792" w:rsidP="006C6389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AF</w:t>
            </w:r>
          </w:p>
          <w:p w:rsidR="00B52DED" w:rsidRDefault="00B52DED" w:rsidP="006C6389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AF</w:t>
            </w:r>
          </w:p>
          <w:p w:rsidR="00ED1295" w:rsidRPr="00935792" w:rsidRDefault="00ED1295" w:rsidP="00ED1295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</w:tr>
      <w:tr w:rsidR="00935792" w:rsidRPr="00935792" w:rsidTr="008E6CA5">
        <w:tc>
          <w:tcPr>
            <w:tcW w:w="7054" w:type="dxa"/>
            <w:shd w:val="clear" w:color="auto" w:fill="FFFF99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mallCaps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lang w:eastAsia="en-GB"/>
              </w:rPr>
              <w:t>Relevant Experience</w:t>
            </w:r>
          </w:p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en-GB"/>
              </w:rPr>
            </w:pPr>
          </w:p>
        </w:tc>
        <w:tc>
          <w:tcPr>
            <w:tcW w:w="1418" w:type="dxa"/>
            <w:shd w:val="clear" w:color="auto" w:fill="FFFF99"/>
          </w:tcPr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24"/>
                <w:lang w:eastAsia="en-GB"/>
              </w:rPr>
            </w:pPr>
          </w:p>
        </w:tc>
        <w:tc>
          <w:tcPr>
            <w:tcW w:w="1984" w:type="dxa"/>
            <w:shd w:val="clear" w:color="auto" w:fill="FFFF99"/>
          </w:tcPr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Arial" w:eastAsia="Times New Roman" w:hAnsi="Arial" w:cs="Arial"/>
                <w:smallCaps/>
                <w:sz w:val="20"/>
                <w:szCs w:val="20"/>
                <w:lang w:eastAsia="en-GB"/>
              </w:rPr>
            </w:pPr>
          </w:p>
        </w:tc>
      </w:tr>
      <w:tr w:rsidR="00935792" w:rsidRPr="00935792" w:rsidTr="008E6CA5">
        <w:tc>
          <w:tcPr>
            <w:tcW w:w="7054" w:type="dxa"/>
            <w:tcBorders>
              <w:bottom w:val="single" w:sz="4" w:space="0" w:color="auto"/>
            </w:tcBorders>
          </w:tcPr>
          <w:p w:rsidR="00935792" w:rsidRDefault="00935792" w:rsidP="0058548D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Experience </w:t>
            </w:r>
            <w:r w:rsidR="0058548D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of managing and advising on a wide range of </w:t>
            </w:r>
            <w:r w:rsidR="005833E3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Facilities and Health and Safety Issues.</w:t>
            </w:r>
          </w:p>
          <w:p w:rsidR="00DB7552" w:rsidRDefault="00DB7552" w:rsidP="0058548D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Experience of </w:t>
            </w:r>
            <w:r w:rsidR="00ED129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risk management</w:t>
            </w:r>
          </w:p>
          <w:p w:rsidR="00DB7552" w:rsidRDefault="00DB7552" w:rsidP="0058548D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Experience of managing </w:t>
            </w:r>
            <w:r w:rsidR="00ED129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Health and Safety Audits</w:t>
            </w:r>
          </w:p>
          <w:p w:rsidR="0058548D" w:rsidRDefault="0058548D" w:rsidP="0058548D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Experience of reviewing and implementing</w:t>
            </w:r>
            <w:r w:rsidR="00ED129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Health and Safety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policies and procedures</w:t>
            </w:r>
          </w:p>
          <w:p w:rsidR="00DB7552" w:rsidRDefault="00DB7552" w:rsidP="0058548D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Experience of producing comprehensive oral and written reports on all aspects of the role as required</w:t>
            </w:r>
          </w:p>
          <w:p w:rsidR="0058548D" w:rsidRDefault="0058548D" w:rsidP="0058548D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Experience of line management</w:t>
            </w:r>
          </w:p>
          <w:p w:rsidR="0058548D" w:rsidRDefault="0058548D" w:rsidP="0058548D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Experience of working with </w:t>
            </w:r>
            <w:r w:rsidR="00ED1295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external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organisations</w:t>
            </w:r>
          </w:p>
          <w:p w:rsidR="00205D09" w:rsidRDefault="00205D09" w:rsidP="0058548D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Experience of working in Further Education</w:t>
            </w:r>
          </w:p>
          <w:p w:rsidR="007A3205" w:rsidRDefault="007A3205" w:rsidP="0058548D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Arranging and preparing documents for health &amp; safety meetings</w:t>
            </w:r>
            <w:r w:rsidR="00F874AA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, annual reports.</w:t>
            </w:r>
          </w:p>
          <w:p w:rsidR="00F874AA" w:rsidRDefault="00F874AA" w:rsidP="0058548D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Preparing and Managing SMART Targets, Self-Assessment Reports</w:t>
            </w:r>
          </w:p>
          <w:p w:rsidR="00783A2A" w:rsidRDefault="00783A2A" w:rsidP="00783A2A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Experience of managing multiple sites including soft facilities, maintenance, health and safety at all Bolton College sites including external community learning centres.</w:t>
            </w:r>
          </w:p>
          <w:p w:rsidR="00783A2A" w:rsidRDefault="00783A2A" w:rsidP="00783A2A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Experience of working with external agencies and contractors to maintain a safe clean working environment.</w:t>
            </w:r>
          </w:p>
          <w:p w:rsidR="00783A2A" w:rsidRDefault="00783A2A" w:rsidP="00783A2A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lastRenderedPageBreak/>
              <w:t>Experience of ensuring all Health and Safety compliance works are completed.</w:t>
            </w:r>
          </w:p>
          <w:p w:rsidR="00205D09" w:rsidRPr="00935792" w:rsidRDefault="00205D09" w:rsidP="00B52DED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548D" w:rsidRDefault="0058548D" w:rsidP="0058548D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lastRenderedPageBreak/>
              <w:t>E</w:t>
            </w:r>
          </w:p>
          <w:p w:rsidR="00783A2A" w:rsidRPr="00935792" w:rsidRDefault="00783A2A" w:rsidP="0058548D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  <w:p w:rsidR="0058548D" w:rsidRDefault="0058548D" w:rsidP="0058548D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</w:t>
            </w:r>
          </w:p>
          <w:p w:rsidR="006C6389" w:rsidRDefault="006C6389" w:rsidP="0058548D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</w:t>
            </w:r>
          </w:p>
          <w:p w:rsidR="006C6389" w:rsidRDefault="006C6389" w:rsidP="0058548D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</w:t>
            </w:r>
          </w:p>
          <w:p w:rsidR="003509CA" w:rsidRDefault="0058548D" w:rsidP="00DB7552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</w:t>
            </w:r>
          </w:p>
          <w:p w:rsidR="00DB7552" w:rsidRPr="00DB7552" w:rsidRDefault="00DB7552" w:rsidP="00DB7552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n-GB"/>
              </w:rPr>
            </w:pPr>
          </w:p>
          <w:p w:rsidR="00DB7552" w:rsidRDefault="00DB7552" w:rsidP="00DB7552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</w:t>
            </w:r>
          </w:p>
          <w:p w:rsidR="00DB7552" w:rsidRDefault="00DB7552" w:rsidP="00DB7552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</w:t>
            </w:r>
          </w:p>
          <w:p w:rsidR="00205D09" w:rsidRDefault="00205D09" w:rsidP="00DB7552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</w:t>
            </w:r>
          </w:p>
          <w:p w:rsidR="00205D09" w:rsidRDefault="00205D09" w:rsidP="00DB7552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</w:t>
            </w:r>
          </w:p>
          <w:p w:rsidR="007A3205" w:rsidRDefault="007A3205" w:rsidP="00DB7552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</w:t>
            </w:r>
          </w:p>
          <w:p w:rsidR="00783A2A" w:rsidRDefault="00783A2A" w:rsidP="00DB7552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</w:t>
            </w:r>
          </w:p>
          <w:p w:rsidR="00783A2A" w:rsidRDefault="00783A2A" w:rsidP="00783A2A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</w:t>
            </w:r>
          </w:p>
          <w:p w:rsidR="007A3205" w:rsidRDefault="007A3205" w:rsidP="00DB7552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  <w:p w:rsidR="006C6389" w:rsidRPr="00B22101" w:rsidRDefault="00783A2A" w:rsidP="00205D09">
            <w:pPr>
              <w:spacing w:beforeLines="60" w:before="144" w:afterLines="60" w:after="144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35792" w:rsidRDefault="00935792" w:rsidP="00DB7552">
            <w:pPr>
              <w:spacing w:before="140" w:after="12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22101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B22101" w:rsidRDefault="00935792" w:rsidP="00DB7552">
            <w:pPr>
              <w:spacing w:before="140" w:after="12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22101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B22101" w:rsidRDefault="00935792" w:rsidP="00DB7552">
            <w:pPr>
              <w:spacing w:before="140" w:after="12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22101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B22101" w:rsidRDefault="00935792" w:rsidP="00DB7552">
            <w:pPr>
              <w:spacing w:before="140" w:after="12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22101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B22101" w:rsidRDefault="00935792" w:rsidP="00DB7552">
            <w:pPr>
              <w:spacing w:before="140" w:after="12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22101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DB7552" w:rsidRPr="00C94EC1" w:rsidRDefault="00DB7552" w:rsidP="00DB7552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n-GB"/>
              </w:rPr>
            </w:pPr>
          </w:p>
          <w:p w:rsidR="00DB7552" w:rsidRPr="00B22101" w:rsidRDefault="00DB7552" w:rsidP="00DB755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22101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DB7552" w:rsidRPr="00B22101" w:rsidRDefault="00DB7552" w:rsidP="00DB755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22101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205D09" w:rsidRPr="00B22101" w:rsidRDefault="00205D09" w:rsidP="00205D09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22101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205D09" w:rsidRDefault="00205D09" w:rsidP="00205D09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B22101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7A3205" w:rsidRDefault="007A3205" w:rsidP="00205D09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Default="007A3205" w:rsidP="00344E72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AF/</w:t>
            </w:r>
            <w:r w:rsidR="00344E7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I</w:t>
            </w:r>
          </w:p>
          <w:p w:rsidR="00783A2A" w:rsidRDefault="00783A2A" w:rsidP="00783A2A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783A2A" w:rsidRDefault="00783A2A" w:rsidP="00783A2A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AF/I</w:t>
            </w:r>
          </w:p>
          <w:p w:rsidR="00783A2A" w:rsidRDefault="00783A2A" w:rsidP="00783A2A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AF/I</w:t>
            </w:r>
          </w:p>
          <w:p w:rsidR="00783A2A" w:rsidRDefault="00783A2A" w:rsidP="00783A2A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783A2A" w:rsidRPr="00B22101" w:rsidRDefault="00783A2A" w:rsidP="00783A2A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AF/I</w:t>
            </w:r>
          </w:p>
        </w:tc>
      </w:tr>
      <w:tr w:rsidR="00935792" w:rsidRPr="00935792" w:rsidTr="008E6CA5">
        <w:tc>
          <w:tcPr>
            <w:tcW w:w="7054" w:type="dxa"/>
            <w:shd w:val="clear" w:color="auto" w:fill="FFFF99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mallCaps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lang w:eastAsia="en-GB"/>
              </w:rPr>
              <w:t>Relevant Knowledge/ Skills &amp; Aptitudes</w:t>
            </w:r>
          </w:p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en-GB"/>
              </w:rPr>
            </w:pPr>
          </w:p>
        </w:tc>
        <w:tc>
          <w:tcPr>
            <w:tcW w:w="1418" w:type="dxa"/>
            <w:shd w:val="clear" w:color="auto" w:fill="FFFF99"/>
          </w:tcPr>
          <w:p w:rsidR="00935792" w:rsidRPr="00935792" w:rsidRDefault="00935792" w:rsidP="00935792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en-GB"/>
              </w:rPr>
            </w:pPr>
          </w:p>
        </w:tc>
        <w:tc>
          <w:tcPr>
            <w:tcW w:w="1984" w:type="dxa"/>
            <w:shd w:val="clear" w:color="auto" w:fill="FFFF99"/>
          </w:tcPr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en-GB"/>
              </w:rPr>
            </w:pPr>
          </w:p>
        </w:tc>
      </w:tr>
      <w:tr w:rsidR="00935792" w:rsidRPr="00935792" w:rsidTr="008E6CA5">
        <w:tc>
          <w:tcPr>
            <w:tcW w:w="7054" w:type="dxa"/>
            <w:tcBorders>
              <w:bottom w:val="single" w:sz="4" w:space="0" w:color="auto"/>
            </w:tcBorders>
          </w:tcPr>
          <w:p w:rsidR="00935792" w:rsidRDefault="00B52DED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Knowledge of </w:t>
            </w:r>
            <w:r w:rsidR="005833E3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Health and Safety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  <w:r w:rsidR="00DB755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legislation</w:t>
            </w:r>
          </w:p>
          <w:p w:rsidR="006C6389" w:rsidRDefault="006C6389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Ability to communicate effectively (oral, written and presentational)</w:t>
            </w:r>
          </w:p>
          <w:p w:rsidR="006C6389" w:rsidRDefault="006C6389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Ability to manage the employee interface</w:t>
            </w:r>
          </w:p>
          <w:p w:rsidR="00ED1295" w:rsidRDefault="00ED1295" w:rsidP="0046624F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Able to engage and positively influence other</w:t>
            </w:r>
            <w:r w:rsidR="00A0311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s</w:t>
            </w:r>
          </w:p>
          <w:p w:rsidR="00ED1295" w:rsidRDefault="00ED1295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Highly organised with a methodical approach</w:t>
            </w:r>
          </w:p>
          <w:p w:rsidR="006C6389" w:rsidRDefault="006C6389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Influencing and negotiation skills</w:t>
            </w:r>
          </w:p>
          <w:p w:rsidR="006C6389" w:rsidRDefault="006C6389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Strong analytical and </w:t>
            </w:r>
            <w:r w:rsidR="00A0311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problem-solving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skills</w:t>
            </w:r>
          </w:p>
          <w:p w:rsidR="00935792" w:rsidRDefault="00B52DED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</w:t>
            </w:r>
            <w:r w:rsidR="00DB755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igital literacy</w:t>
            </w:r>
            <w:r w:rsidR="00935792"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skills </w:t>
            </w:r>
          </w:p>
          <w:p w:rsidR="00205D09" w:rsidRDefault="0046624F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Excellent organisation and attention to detail skills</w:t>
            </w:r>
            <w:r w:rsidR="00205D0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</w:p>
          <w:p w:rsidR="00B52DED" w:rsidRPr="0046624F" w:rsidRDefault="00B52DED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Excellent inter-personal skills with ability to develop positive working relationships at all levels (internally and externally to the College) and to translate ideas into actions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5792" w:rsidRDefault="00935792" w:rsidP="00DB7552">
            <w:pPr>
              <w:spacing w:beforeLines="70" w:before="168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Default="00935792" w:rsidP="00DB7552">
            <w:pPr>
              <w:spacing w:beforeLines="70" w:before="168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DB7552">
            <w:pPr>
              <w:spacing w:beforeLines="70" w:before="168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DB7552" w:rsidRPr="00DB7552" w:rsidRDefault="00DB7552" w:rsidP="00DB7552">
            <w:pPr>
              <w:spacing w:beforeLines="70" w:before="168" w:after="0" w:line="240" w:lineRule="auto"/>
              <w:jc w:val="center"/>
              <w:rPr>
                <w:rFonts w:ascii="Calibri" w:eastAsia="Times New Roman" w:hAnsi="Calibri" w:cs="Arial"/>
                <w:sz w:val="12"/>
                <w:szCs w:val="12"/>
                <w:lang w:eastAsia="en-GB"/>
              </w:rPr>
            </w:pPr>
          </w:p>
          <w:p w:rsidR="00935792" w:rsidRDefault="00935792" w:rsidP="00DB7552">
            <w:pPr>
              <w:spacing w:beforeLines="60" w:before="144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46624F" w:rsidRDefault="00B52DED" w:rsidP="0046624F">
            <w:pPr>
              <w:spacing w:beforeLines="60" w:before="144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C94EC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DB7552">
            <w:pPr>
              <w:spacing w:beforeLines="60" w:before="144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DB7552">
            <w:pPr>
              <w:spacing w:beforeLines="60" w:before="144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DB7552">
            <w:pPr>
              <w:spacing w:beforeLines="60" w:before="144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DB7552">
            <w:pPr>
              <w:spacing w:beforeLines="60" w:before="144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Default="00935792" w:rsidP="0046624F">
            <w:pPr>
              <w:spacing w:beforeLines="60" w:before="144"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827FEC" w:rsidRPr="00935792" w:rsidRDefault="00827FEC" w:rsidP="00DB7552">
            <w:pPr>
              <w:spacing w:beforeLines="70" w:before="168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35792" w:rsidRDefault="00935792" w:rsidP="00DB7552">
            <w:pPr>
              <w:spacing w:beforeLines="70" w:before="168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935792" w:rsidRDefault="00935792" w:rsidP="00DB7552">
            <w:pPr>
              <w:spacing w:beforeLines="70" w:before="168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Default="00935792" w:rsidP="00DB7552">
            <w:pPr>
              <w:spacing w:beforeLines="70" w:before="168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DB7552" w:rsidRDefault="00935792" w:rsidP="00DB7552">
            <w:pPr>
              <w:spacing w:beforeLines="70" w:before="168" w:after="0" w:line="240" w:lineRule="auto"/>
              <w:jc w:val="center"/>
              <w:rPr>
                <w:rFonts w:ascii="Calibri" w:eastAsia="Times New Roman" w:hAnsi="Calibri" w:cs="Arial"/>
                <w:sz w:val="12"/>
                <w:szCs w:val="12"/>
                <w:lang w:eastAsia="en-GB"/>
              </w:rPr>
            </w:pPr>
          </w:p>
          <w:p w:rsidR="00935792" w:rsidRDefault="00935792" w:rsidP="00DB7552">
            <w:pPr>
              <w:spacing w:beforeLines="70" w:before="168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  <w:r w:rsidR="00B52DED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/P</w:t>
            </w:r>
          </w:p>
          <w:p w:rsidR="0046624F" w:rsidRDefault="00B52DED" w:rsidP="0046624F">
            <w:pPr>
              <w:spacing w:beforeLines="70" w:before="168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AF/I</w:t>
            </w:r>
          </w:p>
          <w:p w:rsidR="00935792" w:rsidRPr="00935792" w:rsidRDefault="00935792" w:rsidP="00C94EC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Default="00935792" w:rsidP="00DB7552">
            <w:pPr>
              <w:spacing w:beforeLines="70" w:before="168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935792" w:rsidRDefault="00935792" w:rsidP="00C94EC1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935792" w:rsidRDefault="00935792" w:rsidP="00DB7552">
            <w:pPr>
              <w:spacing w:beforeLines="60" w:before="144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935792" w:rsidRDefault="00935792" w:rsidP="00DB7552">
            <w:pPr>
              <w:spacing w:beforeLines="60" w:before="144"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935792" w:rsidRDefault="00935792" w:rsidP="00DB7552">
            <w:pPr>
              <w:spacing w:beforeLines="60" w:before="144"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</w:p>
        </w:tc>
      </w:tr>
      <w:tr w:rsidR="00935792" w:rsidRPr="00935792" w:rsidTr="008E6CA5">
        <w:trPr>
          <w:trHeight w:val="473"/>
        </w:trPr>
        <w:tc>
          <w:tcPr>
            <w:tcW w:w="7054" w:type="dxa"/>
            <w:shd w:val="clear" w:color="auto" w:fill="FFFF99"/>
          </w:tcPr>
          <w:p w:rsidR="00935792" w:rsidRPr="00935792" w:rsidRDefault="00935792" w:rsidP="0093579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lang w:eastAsia="en-GB"/>
              </w:rPr>
              <w:t>Special Requirements</w:t>
            </w:r>
          </w:p>
        </w:tc>
        <w:tc>
          <w:tcPr>
            <w:tcW w:w="1418" w:type="dxa"/>
            <w:shd w:val="clear" w:color="auto" w:fill="FFFF99"/>
          </w:tcPr>
          <w:p w:rsidR="00935792" w:rsidRPr="00935792" w:rsidRDefault="00827FEC" w:rsidP="009357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lang w:eastAsia="en-GB"/>
              </w:rPr>
              <w:t>Criteria</w:t>
            </w:r>
          </w:p>
        </w:tc>
        <w:tc>
          <w:tcPr>
            <w:tcW w:w="1984" w:type="dxa"/>
            <w:shd w:val="clear" w:color="auto" w:fill="FFFF99"/>
          </w:tcPr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  <w:lang w:eastAsia="en-GB"/>
              </w:rPr>
            </w:pPr>
            <w:r w:rsidRPr="00935792">
              <w:rPr>
                <w:rFonts w:ascii="Arial" w:eastAsia="Times New Roman" w:hAnsi="Arial" w:cs="Arial"/>
                <w:smallCaps/>
                <w:lang w:eastAsia="en-GB"/>
              </w:rPr>
              <w:t>Measured By</w:t>
            </w:r>
          </w:p>
        </w:tc>
      </w:tr>
      <w:tr w:rsidR="00935792" w:rsidRPr="00935792" w:rsidTr="008E6CA5">
        <w:tc>
          <w:tcPr>
            <w:tcW w:w="7054" w:type="dxa"/>
          </w:tcPr>
          <w:p w:rsidR="00935792" w:rsidRP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The successful post holder would be expected to have a flexible approach to their work, to work evenings and weekends as and when required.</w:t>
            </w:r>
          </w:p>
          <w:p w:rsidR="00935792" w:rsidRP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The successful applicant will need to have a</w:t>
            </w:r>
            <w:r w:rsidR="00A03119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n enhanced </w:t>
            </w: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DBS check to work in the College environment. </w:t>
            </w:r>
          </w:p>
          <w:p w:rsidR="00935792" w:rsidRP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The post holder would be required to demonstrate an ability to discretion and maintaining confidentiality</w:t>
            </w:r>
          </w:p>
          <w:p w:rsidR="00935792" w:rsidRP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Must be willing to undertake appropriate training and development in order to meet the requirements of the college.</w:t>
            </w:r>
          </w:p>
          <w:p w:rsidR="00935792" w:rsidRP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Awareness of health and safety requirements.</w:t>
            </w:r>
          </w:p>
          <w:p w:rsid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Commitment to the principles of valuing diversity and equal opportunities.</w:t>
            </w:r>
          </w:p>
          <w:p w:rsidR="00374FC0" w:rsidRDefault="00374FC0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  <w:p w:rsidR="00A03119" w:rsidRDefault="00A03119" w:rsidP="00935792">
            <w:pPr>
              <w:spacing w:beforeLines="60" w:before="144" w:afterLines="60" w:after="144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beforeLines="60" w:before="144" w:afterLines="60" w:after="144" w:line="240" w:lineRule="auto"/>
              <w:jc w:val="both"/>
              <w:rPr>
                <w:rFonts w:ascii="Verdana" w:eastAsia="Times New Roman" w:hAnsi="Verdana" w:cs="Arial"/>
                <w:bCs/>
                <w:sz w:val="20"/>
                <w:szCs w:val="20"/>
                <w:lang w:val="en-US" w:eastAsia="en-GB"/>
              </w:rPr>
            </w:pPr>
          </w:p>
        </w:tc>
        <w:tc>
          <w:tcPr>
            <w:tcW w:w="1418" w:type="dxa"/>
          </w:tcPr>
          <w:p w:rsidR="00935792" w:rsidRPr="00935792" w:rsidRDefault="00935792" w:rsidP="00935792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827FEC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36"/>
                <w:szCs w:val="36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Default="00935792" w:rsidP="0046624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E</w:t>
            </w:r>
          </w:p>
          <w:p w:rsidR="00374FC0" w:rsidRDefault="00374FC0" w:rsidP="0046624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827FEC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36"/>
                <w:szCs w:val="36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935792" w:rsidRP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Default="00935792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 w:rsidRPr="00935792"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AF / I</w:t>
            </w:r>
          </w:p>
          <w:p w:rsidR="00374FC0" w:rsidRDefault="00374FC0" w:rsidP="009357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827FEC" w:rsidRDefault="00827FEC" w:rsidP="0046624F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:rsidR="00935792" w:rsidRPr="00935792" w:rsidRDefault="00935792" w:rsidP="0046624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en-GB"/>
              </w:rPr>
            </w:pPr>
          </w:p>
        </w:tc>
      </w:tr>
    </w:tbl>
    <w:p w:rsidR="00935792" w:rsidRPr="00935792" w:rsidRDefault="00935792" w:rsidP="00935792">
      <w:pPr>
        <w:spacing w:after="0" w:line="240" w:lineRule="auto"/>
        <w:rPr>
          <w:rFonts w:ascii="CG Omega" w:eastAsia="Times New Roman" w:hAnsi="CG Omega" w:cs="Times New Roman"/>
          <w:b/>
          <w:sz w:val="24"/>
          <w:szCs w:val="20"/>
          <w:lang w:eastAsia="en-GB"/>
        </w:rPr>
      </w:pPr>
    </w:p>
    <w:p w:rsidR="00347CCF" w:rsidRDefault="00347CCF"/>
    <w:sectPr w:rsidR="00347CCF" w:rsidSect="00827FEC">
      <w:pgSz w:w="11906" w:h="16838"/>
      <w:pgMar w:top="426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5EC" w:rsidRDefault="008F45EC" w:rsidP="003509CA">
      <w:pPr>
        <w:spacing w:after="0" w:line="240" w:lineRule="auto"/>
      </w:pPr>
      <w:r>
        <w:separator/>
      </w:r>
    </w:p>
  </w:endnote>
  <w:endnote w:type="continuationSeparator" w:id="0">
    <w:p w:rsidR="008F45EC" w:rsidRDefault="008F45EC" w:rsidP="00350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5EC" w:rsidRDefault="008F45EC" w:rsidP="003509CA">
      <w:pPr>
        <w:spacing w:after="0" w:line="240" w:lineRule="auto"/>
      </w:pPr>
      <w:r>
        <w:separator/>
      </w:r>
    </w:p>
  </w:footnote>
  <w:footnote w:type="continuationSeparator" w:id="0">
    <w:p w:rsidR="008F45EC" w:rsidRDefault="008F45EC" w:rsidP="00350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F6C69"/>
    <w:multiLevelType w:val="hybridMultilevel"/>
    <w:tmpl w:val="9CF85E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729D1"/>
    <w:multiLevelType w:val="hybridMultilevel"/>
    <w:tmpl w:val="D6C275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B0E73"/>
    <w:multiLevelType w:val="hybridMultilevel"/>
    <w:tmpl w:val="0F02103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D23FC"/>
    <w:multiLevelType w:val="hybridMultilevel"/>
    <w:tmpl w:val="0A10734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979"/>
    <w:rsid w:val="000907B1"/>
    <w:rsid w:val="0014723F"/>
    <w:rsid w:val="00166634"/>
    <w:rsid w:val="00205D09"/>
    <w:rsid w:val="00261A87"/>
    <w:rsid w:val="002840DC"/>
    <w:rsid w:val="00344E72"/>
    <w:rsid w:val="00347CCF"/>
    <w:rsid w:val="003509CA"/>
    <w:rsid w:val="00374FC0"/>
    <w:rsid w:val="003952CD"/>
    <w:rsid w:val="0046624F"/>
    <w:rsid w:val="004B20B5"/>
    <w:rsid w:val="005525DC"/>
    <w:rsid w:val="005741AE"/>
    <w:rsid w:val="0057666F"/>
    <w:rsid w:val="005833E3"/>
    <w:rsid w:val="0058548D"/>
    <w:rsid w:val="005B1199"/>
    <w:rsid w:val="005C0F65"/>
    <w:rsid w:val="005D22A2"/>
    <w:rsid w:val="005D5FA4"/>
    <w:rsid w:val="005F72FE"/>
    <w:rsid w:val="00600AF9"/>
    <w:rsid w:val="00665472"/>
    <w:rsid w:val="006C6389"/>
    <w:rsid w:val="00783A2A"/>
    <w:rsid w:val="007A3205"/>
    <w:rsid w:val="007A6CC4"/>
    <w:rsid w:val="00827FEC"/>
    <w:rsid w:val="0085681B"/>
    <w:rsid w:val="008F45EC"/>
    <w:rsid w:val="008F65D5"/>
    <w:rsid w:val="00935792"/>
    <w:rsid w:val="00A03119"/>
    <w:rsid w:val="00B22101"/>
    <w:rsid w:val="00B52DED"/>
    <w:rsid w:val="00C45FDF"/>
    <w:rsid w:val="00C7021E"/>
    <w:rsid w:val="00C94EC1"/>
    <w:rsid w:val="00DB7552"/>
    <w:rsid w:val="00E51979"/>
    <w:rsid w:val="00ED1295"/>
    <w:rsid w:val="00EE2BF3"/>
    <w:rsid w:val="00EF5629"/>
    <w:rsid w:val="00F231B3"/>
    <w:rsid w:val="00F874AA"/>
    <w:rsid w:val="00FA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A7A7C"/>
  <w15:chartTrackingRefBased/>
  <w15:docId w15:val="{CC54C00D-2088-4714-9FE8-DC729FE3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40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72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0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9CA"/>
  </w:style>
  <w:style w:type="paragraph" w:styleId="Footer">
    <w:name w:val="footer"/>
    <w:basedOn w:val="Normal"/>
    <w:link w:val="FooterChar"/>
    <w:uiPriority w:val="99"/>
    <w:unhideWhenUsed/>
    <w:rsid w:val="00350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Marsh</dc:creator>
  <cp:keywords/>
  <dc:description/>
  <cp:lastModifiedBy>Louise Mather</cp:lastModifiedBy>
  <cp:revision>2</cp:revision>
  <dcterms:created xsi:type="dcterms:W3CDTF">2023-03-02T10:48:00Z</dcterms:created>
  <dcterms:modified xsi:type="dcterms:W3CDTF">2023-03-02T10:48:00Z</dcterms:modified>
</cp:coreProperties>
</file>