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7049A8" w:rsidRDefault="00232DB3" w:rsidP="00E94C5C">
            <w:pPr>
              <w:pStyle w:val="NoSpacing"/>
            </w:pPr>
            <w:r>
              <w:t>Lecturer B</w:t>
            </w:r>
            <w:r w:rsidR="00275B21">
              <w:t xml:space="preserve"> </w:t>
            </w:r>
            <w:r w:rsidR="00D6677D">
              <w:t xml:space="preserve">Business </w:t>
            </w:r>
            <w:bookmarkStart w:id="0" w:name="_GoBack"/>
            <w:bookmarkEnd w:id="0"/>
          </w:p>
          <w:p w:rsidR="00E94C5C" w:rsidRPr="00B5494C" w:rsidRDefault="00E94C5C" w:rsidP="00E94C5C">
            <w:pPr>
              <w:pStyle w:val="NoSpacing"/>
            </w:pP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E94C5C" w:rsidRPr="00CE15F4" w:rsidRDefault="00D6677D" w:rsidP="000E7B1C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Cs w:val="22"/>
              </w:rPr>
              <w:t>Business</w:t>
            </w:r>
          </w:p>
        </w:tc>
      </w:tr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7049A8" w:rsidRDefault="001B06E3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MGL </w:t>
            </w:r>
            <w:r w:rsidR="008B0F68">
              <w:rPr>
                <w:rFonts w:ascii="Arial" w:hAnsi="Arial" w:cs="Arial"/>
                <w:smallCaps/>
                <w:szCs w:val="22"/>
              </w:rPr>
              <w:t>70</w:t>
            </w:r>
            <w:r>
              <w:rPr>
                <w:rFonts w:ascii="Arial" w:hAnsi="Arial" w:cs="Arial"/>
                <w:smallCaps/>
                <w:szCs w:val="22"/>
              </w:rPr>
              <w:t xml:space="preserve">9 - </w:t>
            </w:r>
            <w:r w:rsidR="008B0F68">
              <w:rPr>
                <w:rFonts w:ascii="Arial" w:hAnsi="Arial" w:cs="Arial"/>
                <w:smallCaps/>
                <w:szCs w:val="22"/>
              </w:rPr>
              <w:t>7</w:t>
            </w:r>
            <w:r w:rsidR="00A2465A">
              <w:rPr>
                <w:rFonts w:ascii="Arial" w:hAnsi="Arial" w:cs="Arial"/>
                <w:smallCaps/>
                <w:szCs w:val="22"/>
              </w:rPr>
              <w:t>1</w:t>
            </w:r>
            <w:r>
              <w:rPr>
                <w:rFonts w:ascii="Arial" w:hAnsi="Arial" w:cs="Arial"/>
                <w:smallCaps/>
                <w:szCs w:val="22"/>
              </w:rPr>
              <w:t>4</w:t>
            </w:r>
          </w:p>
          <w:p w:rsidR="00232DB3" w:rsidRPr="00B5494C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7049A8" w:rsidRPr="00B5494C" w:rsidRDefault="008B0F68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144</w:t>
            </w:r>
            <w:r w:rsidR="00BF0EAD">
              <w:rPr>
                <w:rFonts w:ascii="Arial" w:hAnsi="Arial" w:cs="Arial"/>
                <w:smallCaps/>
                <w:szCs w:val="22"/>
              </w:rPr>
              <w:t>-22</w:t>
            </w:r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232DB3" w:rsidRPr="00B5494C" w:rsidTr="00777543"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232DB3">
              <w:rPr>
                <w:rFonts w:ascii="Arial" w:hAnsi="Arial" w:cs="Arial"/>
                <w:smallCaps/>
                <w:sz w:val="18"/>
                <w:szCs w:val="18"/>
              </w:rPr>
              <w:t>Criteria Essential (E)</w:t>
            </w:r>
          </w:p>
          <w:p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Interview (I)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Application (AF)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Ctre</w:t>
            </w:r>
            <w:proofErr w:type="spellEnd"/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 xml:space="preserve"> (AC)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:rsidTr="000E7B1C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:rsidR="009B0960" w:rsidRPr="00232DB3" w:rsidRDefault="009B0960" w:rsidP="009B0960">
            <w:pPr>
              <w:rPr>
                <w:rFonts w:ascii="Arial" w:hAnsi="Arial" w:cs="Arial"/>
              </w:rPr>
            </w:pPr>
          </w:p>
          <w:p w:rsidR="00260F7F" w:rsidRPr="00232DB3" w:rsidRDefault="00260F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232DB3">
              <w:rPr>
                <w:rFonts w:ascii="Arial" w:hAnsi="Arial" w:cs="Arial"/>
              </w:rPr>
              <w:t>Relevant Degree</w:t>
            </w:r>
            <w:r w:rsidR="00E94C5C">
              <w:rPr>
                <w:rFonts w:ascii="Arial" w:hAnsi="Arial" w:cs="Arial"/>
              </w:rPr>
              <w:t xml:space="preserve"> or equivalent professional qualification in vocational area to t</w:t>
            </w:r>
            <w:r w:rsidR="005218B2">
              <w:rPr>
                <w:rFonts w:ascii="Arial" w:hAnsi="Arial" w:cs="Arial"/>
              </w:rPr>
              <w:t>each up to and including Level 5</w:t>
            </w:r>
            <w:r w:rsidR="00E94C5C">
              <w:rPr>
                <w:rFonts w:ascii="Arial" w:hAnsi="Arial" w:cs="Arial"/>
              </w:rPr>
              <w:t xml:space="preserve"> in </w:t>
            </w:r>
            <w:r w:rsidR="004E2238">
              <w:rPr>
                <w:rFonts w:ascii="Arial" w:hAnsi="Arial" w:cs="Arial"/>
              </w:rPr>
              <w:t>Business</w:t>
            </w:r>
            <w:r w:rsidR="00E94C5C">
              <w:rPr>
                <w:rFonts w:ascii="Arial" w:hAnsi="Arial" w:cs="Arial"/>
              </w:rPr>
              <w:t xml:space="preserve"> subjects</w:t>
            </w:r>
          </w:p>
          <w:p w:rsidR="009B0960" w:rsidRPr="00232DB3" w:rsidRDefault="00E94C5C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Teaching qualification </w:t>
            </w:r>
            <w:r w:rsidR="009B0960" w:rsidRPr="00232DB3">
              <w:rPr>
                <w:rFonts w:ascii="Arial" w:hAnsi="Arial" w:cs="Arial"/>
              </w:rPr>
              <w:t>PGCE/Cert Ed</w:t>
            </w:r>
          </w:p>
          <w:p w:rsidR="00E94C5C" w:rsidRPr="00232DB3" w:rsidRDefault="00E94C5C" w:rsidP="00E94C5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of comprehensive professional development and industrial updating</w:t>
            </w:r>
          </w:p>
          <w:p w:rsidR="009B0960" w:rsidRPr="00232DB3" w:rsidRDefault="009B0960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94C5C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0E7B1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Pr="00813896" w:rsidRDefault="00260F7F" w:rsidP="00E94C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94C5C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Pr="00813896" w:rsidRDefault="00260F7F" w:rsidP="00E94C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232DB3" w:rsidRPr="00B5494C" w:rsidTr="00036926"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:rsidR="00232DB3" w:rsidRPr="00232DB3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232DB3" w:rsidRPr="00B5494C" w:rsidRDefault="00232DB3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D032D2" w:rsidRPr="00232DB3" w:rsidRDefault="00D032D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E94C5C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xperience of teaching </w:t>
            </w: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in Further Education 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across a </w:t>
            </w: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range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of levels</w:t>
            </w: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and learner groups including 16-19, 19+ and apprenticeships</w:t>
            </w:r>
          </w:p>
          <w:p w:rsidR="00E94C5C" w:rsidRDefault="004E2238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A2551D" w:rsidRPr="00232DB3">
              <w:rPr>
                <w:rFonts w:ascii="Arial" w:hAnsi="Arial" w:cs="Arial"/>
              </w:rPr>
              <w:t xml:space="preserve">xperience </w:t>
            </w:r>
            <w:r w:rsidR="001223C2" w:rsidRPr="00232DB3">
              <w:rPr>
                <w:rFonts w:ascii="Arial" w:hAnsi="Arial" w:cs="Arial"/>
              </w:rPr>
              <w:t>of successful course management</w:t>
            </w:r>
          </w:p>
          <w:p w:rsidR="00A2551D" w:rsidRPr="00232DB3" w:rsidRDefault="00E94C5C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co-ordination of moderation and course teams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E94C5C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Liaison with external Partners and stakeholders</w:t>
            </w:r>
          </w:p>
          <w:p w:rsidR="00A2551D" w:rsidRPr="00232DB3" w:rsidRDefault="00A2551D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D032D2" w:rsidRDefault="00D032D2" w:rsidP="00275B21">
            <w:pPr>
              <w:jc w:val="center"/>
              <w:rPr>
                <w:rFonts w:ascii="Arial" w:hAnsi="Arial" w:cs="Arial"/>
                <w:sz w:val="20"/>
              </w:rPr>
            </w:pPr>
          </w:p>
          <w:p w:rsidR="00E94C5C" w:rsidRDefault="00E94C5C" w:rsidP="00275B21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275B21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275B21">
            <w:pPr>
              <w:rPr>
                <w:rFonts w:ascii="Arial" w:hAnsi="Arial" w:cs="Arial"/>
                <w:sz w:val="20"/>
              </w:rPr>
            </w:pPr>
          </w:p>
          <w:p w:rsidR="00275B21" w:rsidRDefault="00275B21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275B21">
            <w:pPr>
              <w:rPr>
                <w:rFonts w:ascii="Arial" w:hAnsi="Arial" w:cs="Arial"/>
                <w:sz w:val="20"/>
              </w:rPr>
            </w:pPr>
          </w:p>
          <w:p w:rsidR="0011679A" w:rsidRPr="00813896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Arial" w:hAnsi="Arial" w:cs="Arial"/>
                <w:sz w:val="20"/>
              </w:rPr>
            </w:pPr>
          </w:p>
          <w:p w:rsidR="00275B21" w:rsidRDefault="00275B21" w:rsidP="00275B21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Pr="00813896" w:rsidRDefault="00275B21" w:rsidP="00275B2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94C5C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032D2">
              <w:rPr>
                <w:rFonts w:ascii="Arial" w:hAnsi="Arial" w:cs="Arial"/>
                <w:sz w:val="20"/>
              </w:rPr>
              <w:t>I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E94C5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E94C5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2DB3" w:rsidRPr="00B5494C" w:rsidTr="002F5F6E"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Relevant Knowledge/ Skills &amp; Aptitudes</w:t>
            </w:r>
          </w:p>
          <w:p w:rsidR="00232DB3" w:rsidRPr="00232DB3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in-depth and practica</w:t>
            </w:r>
            <w:r w:rsidR="00D617E6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l knowledge of relevant subject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Knowledge of </w:t>
            </w:r>
            <w:r w:rsidR="00D617E6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current qualification structure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iss</w:t>
            </w:r>
            <w:r w:rsidR="00D617E6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ues affecting Further Education</w:t>
            </w: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full-cost employer led courses, apprenticeships and HE with the skills to teach competently on these programmes</w:t>
            </w: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co-ordinate and lead a team of staff to provide outstanding cou</w:t>
            </w:r>
            <w:r w:rsidR="004E223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rses for learners</w:t>
            </w: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G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ood organisational and administrative skills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D032D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Ability to 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work under pr</w:t>
            </w:r>
            <w:r w:rsidR="004E223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essure with changing priorities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promote and deliver excellent customer service</w:t>
            </w:r>
          </w:p>
          <w:p w:rsidR="009B0960" w:rsidRPr="00232DB3" w:rsidRDefault="001223C2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232DB3">
              <w:rPr>
                <w:rFonts w:ascii="Arial" w:hAnsi="Arial" w:cs="Arial"/>
              </w:rPr>
              <w:lastRenderedPageBreak/>
              <w:t>Understanding of excellence in teaching and learning</w:t>
            </w:r>
          </w:p>
          <w:p w:rsidR="00536B51" w:rsidRPr="00232DB3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  <w:r w:rsidRPr="00232DB3">
              <w:rPr>
                <w:rFonts w:ascii="Arial" w:hAnsi="Arial" w:cs="Arial"/>
                <w:b w:val="0"/>
                <w:sz w:val="20"/>
              </w:rPr>
              <w:t>Ability to communicate effect</w:t>
            </w:r>
            <w:r w:rsidR="00D617E6">
              <w:rPr>
                <w:rFonts w:ascii="Arial" w:hAnsi="Arial" w:cs="Arial"/>
                <w:b w:val="0"/>
                <w:sz w:val="20"/>
              </w:rPr>
              <w:t>ively both orally and in writing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0D0270" w:rsidRDefault="000D0270" w:rsidP="00275B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</w:t>
            </w:r>
          </w:p>
          <w:p w:rsidR="007049A8" w:rsidRPr="00813896" w:rsidRDefault="007049A8" w:rsidP="00275B21">
            <w:pPr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275B21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275B21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275B21">
            <w:pPr>
              <w:rPr>
                <w:rFonts w:ascii="Arial" w:hAnsi="Arial" w:cs="Arial"/>
                <w:sz w:val="20"/>
              </w:rPr>
            </w:pPr>
          </w:p>
          <w:p w:rsidR="0011679A" w:rsidRDefault="00536B51" w:rsidP="00275B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275B21">
            <w:pPr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Default="00275B21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Default="00275B21" w:rsidP="00D667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</w:t>
            </w: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Pr="008C527D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AF/I</w:t>
            </w: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11679A">
            <w:pPr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442416" w:rsidRDefault="00442416" w:rsidP="0044241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Pr="00813896" w:rsidRDefault="00D032D2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5218B2">
              <w:rPr>
                <w:rFonts w:ascii="Arial" w:hAnsi="Arial" w:cs="Arial"/>
                <w:sz w:val="20"/>
              </w:rPr>
              <w:t>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032D2" w:rsidRDefault="00D032D2" w:rsidP="004E2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  <w:p w:rsidR="00232DB3" w:rsidRDefault="00232DB3" w:rsidP="00D667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AF/I</w:t>
            </w:r>
          </w:p>
          <w:p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  <w:p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232DB3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  <w:p w:rsidR="00232DB3" w:rsidRPr="008C527D" w:rsidRDefault="00232DB3" w:rsidP="00D032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2DB3" w:rsidRPr="00B5494C" w:rsidTr="0056304B">
        <w:trPr>
          <w:trHeight w:val="473"/>
        </w:trPr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142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049A8" w:rsidRPr="00B5494C" w:rsidTr="000E7B1C">
        <w:tc>
          <w:tcPr>
            <w:tcW w:w="6768" w:type="dxa"/>
          </w:tcPr>
          <w:p w:rsidR="009B0960" w:rsidRPr="009B0960" w:rsidRDefault="009B096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9B0960" w:rsidRDefault="009B0960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D50885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>
              <w:rPr>
                <w:rFonts w:ascii="Arial" w:hAnsi="Arial" w:cs="Arial"/>
                <w:b w:val="0"/>
                <w:sz w:val="20"/>
              </w:rPr>
              <w:t>ave a CRB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:rsidR="007049A8" w:rsidRPr="00D658D3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 xml:space="preserve">The post holder would be required to demonstrate an ability to </w:t>
            </w:r>
            <w:r>
              <w:rPr>
                <w:b w:val="0"/>
                <w:szCs w:val="20"/>
              </w:rPr>
              <w:t xml:space="preserve">act with </w:t>
            </w:r>
            <w:r w:rsidRPr="00D658D3">
              <w:rPr>
                <w:b w:val="0"/>
                <w:szCs w:val="20"/>
              </w:rPr>
              <w:t>discretion and maintain confidentiality</w:t>
            </w:r>
            <w:r>
              <w:rPr>
                <w:b w:val="0"/>
                <w:szCs w:val="20"/>
              </w:rPr>
              <w:t>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:rsidR="007049A8" w:rsidRPr="00B5494C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617E6" w:rsidRDefault="00D617E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7049A8" w:rsidRPr="00813896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D617E6" w:rsidRDefault="00D617E6" w:rsidP="00D617E6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  <w:p w:rsidR="009B0960" w:rsidRPr="00B5494C" w:rsidRDefault="009B0960" w:rsidP="00D617E6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:rsidR="009B0960" w:rsidRDefault="009B0960" w:rsidP="0011679A">
            <w:pPr>
              <w:rPr>
                <w:rFonts w:ascii="Arial" w:hAnsi="Arial" w:cs="Arial"/>
                <w:sz w:val="20"/>
              </w:rPr>
            </w:pP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AF1</w:t>
            </w: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AF/1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617E6" w:rsidRDefault="00D617E6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617E6" w:rsidRDefault="00D617E6" w:rsidP="00D617E6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11679A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049A8" w:rsidRPr="00E2473E" w:rsidRDefault="007049A8" w:rsidP="007049A8"/>
    <w:p w:rsidR="007049A8" w:rsidRDefault="007049A8" w:rsidP="007049A8"/>
    <w:p w:rsidR="007049A8" w:rsidRDefault="007049A8" w:rsidP="007049A8"/>
    <w:p w:rsidR="007049A8" w:rsidRDefault="007049A8" w:rsidP="007049A8"/>
    <w:p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A8"/>
    <w:rsid w:val="000B3FA2"/>
    <w:rsid w:val="000C3EF0"/>
    <w:rsid w:val="000D0270"/>
    <w:rsid w:val="000D598F"/>
    <w:rsid w:val="000E7B1C"/>
    <w:rsid w:val="0011679A"/>
    <w:rsid w:val="001223C2"/>
    <w:rsid w:val="0014682D"/>
    <w:rsid w:val="001840DA"/>
    <w:rsid w:val="001B06E3"/>
    <w:rsid w:val="002314F4"/>
    <w:rsid w:val="00232DB3"/>
    <w:rsid w:val="00260F7F"/>
    <w:rsid w:val="00271A6A"/>
    <w:rsid w:val="00275B21"/>
    <w:rsid w:val="002B6B68"/>
    <w:rsid w:val="002F2540"/>
    <w:rsid w:val="0032713B"/>
    <w:rsid w:val="0041153E"/>
    <w:rsid w:val="00442416"/>
    <w:rsid w:val="004E2238"/>
    <w:rsid w:val="005218B2"/>
    <w:rsid w:val="00536B51"/>
    <w:rsid w:val="006D3587"/>
    <w:rsid w:val="007049A8"/>
    <w:rsid w:val="00790589"/>
    <w:rsid w:val="007E790E"/>
    <w:rsid w:val="00814649"/>
    <w:rsid w:val="008571B2"/>
    <w:rsid w:val="008B0F68"/>
    <w:rsid w:val="008B1C86"/>
    <w:rsid w:val="009B0960"/>
    <w:rsid w:val="009B760B"/>
    <w:rsid w:val="009C467A"/>
    <w:rsid w:val="00A2465A"/>
    <w:rsid w:val="00A2551D"/>
    <w:rsid w:val="00B6493A"/>
    <w:rsid w:val="00BC3EA9"/>
    <w:rsid w:val="00BF0EAD"/>
    <w:rsid w:val="00C00096"/>
    <w:rsid w:val="00C02BD1"/>
    <w:rsid w:val="00C11821"/>
    <w:rsid w:val="00C128B3"/>
    <w:rsid w:val="00CE15F4"/>
    <w:rsid w:val="00D032D2"/>
    <w:rsid w:val="00D37069"/>
    <w:rsid w:val="00D617E6"/>
    <w:rsid w:val="00D6677D"/>
    <w:rsid w:val="00DF46C9"/>
    <w:rsid w:val="00DF7B63"/>
    <w:rsid w:val="00E310C2"/>
    <w:rsid w:val="00E94C5C"/>
    <w:rsid w:val="00EA4478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33CC24-505D-42C9-8C6B-B0FCAED1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617E6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NoSpacing">
    <w:name w:val="No Spacing"/>
    <w:uiPriority w:val="1"/>
    <w:qFormat/>
    <w:rsid w:val="00232DB3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D617E6"/>
    <w:rPr>
      <w:rFonts w:ascii="Comic Sans MS" w:eastAsia="Times New Roman" w:hAnsi="Comic Sans MS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Julie Skidmore</cp:lastModifiedBy>
  <cp:revision>4</cp:revision>
  <dcterms:created xsi:type="dcterms:W3CDTF">2022-04-04T15:18:00Z</dcterms:created>
  <dcterms:modified xsi:type="dcterms:W3CDTF">2022-04-07T08:55:00Z</dcterms:modified>
</cp:coreProperties>
</file>