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236B3A01" w:rsidR="006A2A03" w:rsidRPr="005E6548"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CE21A8">
        <w:rPr>
          <w:rFonts w:ascii="Arial" w:hAnsi="Arial"/>
          <w:sz w:val="22"/>
          <w:szCs w:val="22"/>
        </w:rPr>
        <w:t>8</w:t>
      </w:r>
      <w:r w:rsidR="00053DCF">
        <w:rPr>
          <w:rFonts w:ascii="Arial" w:hAnsi="Arial"/>
          <w:sz w:val="22"/>
          <w:szCs w:val="22"/>
        </w:rPr>
        <w:t>3</w:t>
      </w:r>
      <w:r w:rsidR="00E60161">
        <w:rPr>
          <w:rFonts w:ascii="Arial" w:hAnsi="Arial"/>
          <w:sz w:val="22"/>
          <w:szCs w:val="22"/>
        </w:rPr>
        <w:t>-2</w:t>
      </w:r>
      <w:r w:rsidR="00040357">
        <w:rPr>
          <w:rFonts w:ascii="Arial" w:hAnsi="Arial"/>
          <w:sz w:val="22"/>
          <w:szCs w:val="22"/>
        </w:rPr>
        <w:t>4</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1392A5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993CE4">
        <w:rPr>
          <w:rFonts w:ascii="Arial" w:hAnsi="Arial"/>
          <w:sz w:val="22"/>
          <w:szCs w:val="22"/>
        </w:rPr>
        <w:t>5</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54000DF4" w14:textId="77777777" w:rsidR="00053DCF" w:rsidRDefault="00053DCF" w:rsidP="00053DCF">
      <w:pPr>
        <w:jc w:val="both"/>
        <w:rPr>
          <w:rFonts w:ascii="Arial" w:hAnsi="Arial" w:cs="Arial"/>
          <w:b/>
          <w:szCs w:val="24"/>
        </w:rPr>
      </w:pPr>
      <w:r>
        <w:rPr>
          <w:rFonts w:ascii="Arial" w:hAnsi="Arial" w:cs="Arial"/>
          <w:b/>
          <w:szCs w:val="24"/>
        </w:rPr>
        <w:t xml:space="preserve">Lecturer </w:t>
      </w:r>
      <w:proofErr w:type="gramStart"/>
      <w:r>
        <w:rPr>
          <w:rFonts w:ascii="Arial" w:hAnsi="Arial" w:cs="Arial"/>
          <w:b/>
          <w:szCs w:val="24"/>
        </w:rPr>
        <w:t>A</w:t>
      </w:r>
      <w:proofErr w:type="gramEnd"/>
      <w:r>
        <w:rPr>
          <w:rFonts w:ascii="Arial" w:hAnsi="Arial" w:cs="Arial"/>
          <w:b/>
          <w:szCs w:val="24"/>
        </w:rPr>
        <w:t xml:space="preserve"> English – full time and part time opportunities</w:t>
      </w:r>
    </w:p>
    <w:p w14:paraId="21241A6B" w14:textId="77777777" w:rsidR="00053DCF" w:rsidRDefault="00053DCF" w:rsidP="00053DCF">
      <w:pPr>
        <w:rPr>
          <w:rFonts w:ascii="Arial" w:hAnsi="Arial" w:cs="Arial"/>
          <w:b/>
          <w:szCs w:val="24"/>
        </w:rPr>
      </w:pPr>
    </w:p>
    <w:p w14:paraId="01163E03" w14:textId="77777777" w:rsidR="00053DCF" w:rsidRDefault="00053DCF" w:rsidP="00053DCF">
      <w:pPr>
        <w:rPr>
          <w:rFonts w:ascii="Arial" w:hAnsi="Arial" w:cs="Arial"/>
          <w:b/>
          <w:szCs w:val="24"/>
        </w:rPr>
      </w:pPr>
      <w:r>
        <w:rPr>
          <w:rFonts w:ascii="Arial" w:hAnsi="Arial" w:cs="Arial"/>
          <w:b/>
          <w:szCs w:val="24"/>
        </w:rPr>
        <w:t>£24,504 - £29,016 per annum (pro rata for the part time position)</w:t>
      </w:r>
    </w:p>
    <w:p w14:paraId="4D55A2F9" w14:textId="77777777" w:rsidR="00053DCF" w:rsidRPr="00C467A8" w:rsidRDefault="00053DCF" w:rsidP="00053DCF">
      <w:pPr>
        <w:rPr>
          <w:rFonts w:ascii="Arial" w:hAnsi="Arial" w:cs="Arial"/>
          <w:b/>
          <w:szCs w:val="24"/>
        </w:rPr>
      </w:pPr>
      <w:r>
        <w:rPr>
          <w:rFonts w:ascii="Arial" w:hAnsi="Arial" w:cs="Arial"/>
          <w:b/>
          <w:szCs w:val="24"/>
        </w:rPr>
        <w:t xml:space="preserve">Market Forces may apply and </w:t>
      </w:r>
      <w:r>
        <w:rPr>
          <w:rFonts w:ascii="Arial" w:hAnsi="Arial" w:cs="Arial"/>
          <w:b/>
        </w:rPr>
        <w:t>would allow for a salary up to £36,744 per annum</w:t>
      </w:r>
    </w:p>
    <w:p w14:paraId="695A18E6" w14:textId="77777777" w:rsidR="00053DCF" w:rsidRDefault="00053DCF" w:rsidP="00053DCF">
      <w:pPr>
        <w:rPr>
          <w:rFonts w:ascii="Arial" w:hAnsi="Arial" w:cs="Arial"/>
          <w:b/>
        </w:rPr>
      </w:pPr>
      <w:r>
        <w:rPr>
          <w:rFonts w:ascii="Arial" w:hAnsi="Arial" w:cs="Arial"/>
          <w:b/>
          <w:bCs/>
          <w:szCs w:val="24"/>
        </w:rPr>
        <w:t>+ £2,500 Golden Hello Payment (Terms and Conditions apply)</w:t>
      </w:r>
    </w:p>
    <w:p w14:paraId="5A47357E" w14:textId="77777777" w:rsidR="00AD2401" w:rsidRPr="007F53AD" w:rsidRDefault="00AD2401" w:rsidP="00AD2401">
      <w:pPr>
        <w:rPr>
          <w:rFonts w:ascii="Arial" w:hAnsi="Arial" w:cs="Arial"/>
          <w:b/>
          <w:szCs w:val="24"/>
        </w:rPr>
      </w:pPr>
    </w:p>
    <w:p w14:paraId="42F0116A" w14:textId="747C561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A00F57">
        <w:rPr>
          <w:rFonts w:ascii="Arial" w:hAnsi="Arial" w:cs="Arial"/>
          <w:sz w:val="22"/>
          <w:szCs w:val="22"/>
        </w:rPr>
        <w:t xml:space="preserve"> </w:t>
      </w:r>
      <w:r w:rsidR="00053DCF" w:rsidRPr="00053DCF">
        <w:rPr>
          <w:rFonts w:ascii="Arial" w:hAnsi="Arial" w:cs="Arial"/>
          <w:b/>
          <w:bCs/>
          <w:sz w:val="22"/>
          <w:szCs w:val="22"/>
        </w:rPr>
        <w:t>9</w:t>
      </w:r>
      <w:proofErr w:type="spellStart"/>
      <w:r w:rsidR="004D687B" w:rsidRPr="00A00F57">
        <w:rPr>
          <w:rFonts w:ascii="Arial" w:hAnsi="Arial" w:cs="Arial"/>
          <w:b/>
          <w:bCs/>
          <w:vertAlign w:val="superscript"/>
          <w:lang w:val="en-US"/>
        </w:rPr>
        <w:t>th</w:t>
      </w:r>
      <w:proofErr w:type="spellEnd"/>
      <w:r w:rsidR="004D687B" w:rsidRPr="00A00F57">
        <w:rPr>
          <w:rFonts w:ascii="Arial" w:hAnsi="Arial" w:cs="Arial"/>
          <w:b/>
          <w:bCs/>
          <w:lang w:val="en-US"/>
        </w:rPr>
        <w:t xml:space="preserve"> N</w:t>
      </w:r>
      <w:r w:rsidR="004D687B" w:rsidRPr="004D687B">
        <w:rPr>
          <w:rFonts w:ascii="Arial" w:hAnsi="Arial" w:cs="Arial"/>
          <w:b/>
          <w:bCs/>
          <w:lang w:val="en-US"/>
        </w:rPr>
        <w:t>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7EA23BCC"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93CE4">
        <w:rPr>
          <w:rFonts w:ascii="Arial" w:hAnsi="Arial" w:cs="Arial"/>
          <w:b/>
          <w:sz w:val="22"/>
          <w:szCs w:val="22"/>
        </w:rPr>
        <w:t>2</w:t>
      </w:r>
      <w:r w:rsidR="00053DCF">
        <w:rPr>
          <w:rFonts w:ascii="Arial" w:hAnsi="Arial" w:cs="Arial"/>
          <w:b/>
          <w:sz w:val="22"/>
          <w:szCs w:val="22"/>
        </w:rPr>
        <w:t>2</w:t>
      </w:r>
      <w:r w:rsidR="00053DCF" w:rsidRPr="00053DCF">
        <w:rPr>
          <w:rFonts w:ascii="Arial" w:hAnsi="Arial" w:cs="Arial"/>
          <w:b/>
          <w:sz w:val="22"/>
          <w:szCs w:val="22"/>
          <w:vertAlign w:val="superscript"/>
        </w:rPr>
        <w:t>nd</w:t>
      </w:r>
      <w:r w:rsidR="00AD2401">
        <w:rPr>
          <w:rFonts w:ascii="Arial" w:hAnsi="Arial" w:cs="Arial"/>
          <w:b/>
          <w:sz w:val="22"/>
          <w:szCs w:val="22"/>
        </w:rPr>
        <w:t xml:space="preserve"> </w:t>
      </w:r>
      <w:r w:rsidR="005E6548">
        <w:rPr>
          <w:rFonts w:ascii="Arial" w:hAnsi="Arial" w:cs="Arial"/>
          <w:b/>
          <w:szCs w:val="24"/>
        </w:rPr>
        <w:t xml:space="preserve">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0357"/>
    <w:rsid w:val="000419DD"/>
    <w:rsid w:val="00044577"/>
    <w:rsid w:val="0004544C"/>
    <w:rsid w:val="00047385"/>
    <w:rsid w:val="00053DCF"/>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81924"/>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93CE4"/>
    <w:rsid w:val="009A0A84"/>
    <w:rsid w:val="009A53E4"/>
    <w:rsid w:val="009A75C3"/>
    <w:rsid w:val="009B57EB"/>
    <w:rsid w:val="009D42E5"/>
    <w:rsid w:val="009E43A5"/>
    <w:rsid w:val="009F0AD8"/>
    <w:rsid w:val="009F2DDA"/>
    <w:rsid w:val="009F4FDA"/>
    <w:rsid w:val="009F7544"/>
    <w:rsid w:val="00A00F57"/>
    <w:rsid w:val="00A2504F"/>
    <w:rsid w:val="00A259B6"/>
    <w:rsid w:val="00A425EB"/>
    <w:rsid w:val="00A52400"/>
    <w:rsid w:val="00A52B9B"/>
    <w:rsid w:val="00A540A4"/>
    <w:rsid w:val="00A75B35"/>
    <w:rsid w:val="00A936E6"/>
    <w:rsid w:val="00A964D3"/>
    <w:rsid w:val="00AB15D9"/>
    <w:rsid w:val="00AB5B62"/>
    <w:rsid w:val="00AD2401"/>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21A8"/>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1937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2023-10-25T12:54:00Z</dcterms:created>
  <dcterms:modified xsi:type="dcterms:W3CDTF">2023-10-25T12:54:00Z</dcterms:modified>
</cp:coreProperties>
</file>