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C6C90B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6C7029">
        <w:rPr>
          <w:rFonts w:ascii="Arial" w:hAnsi="Arial"/>
          <w:sz w:val="22"/>
          <w:szCs w:val="22"/>
        </w:rPr>
        <w:t>7</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0F189BB" w14:textId="77777777" w:rsidR="006C7029" w:rsidRDefault="006C7029" w:rsidP="006C7029">
      <w:pPr>
        <w:rPr>
          <w:rFonts w:ascii="Arial" w:hAnsi="Arial" w:cs="Arial"/>
          <w:b/>
          <w:bCs/>
        </w:rPr>
      </w:pPr>
      <w:r>
        <w:rPr>
          <w:rFonts w:ascii="Arial" w:hAnsi="Arial" w:cs="Arial"/>
          <w:b/>
          <w:bCs/>
        </w:rPr>
        <w:t>Lecturer B – Digital</w:t>
      </w:r>
    </w:p>
    <w:p w14:paraId="3D3DA12D" w14:textId="77777777" w:rsidR="006C7029" w:rsidRDefault="006C7029" w:rsidP="006C7029">
      <w:pPr>
        <w:rPr>
          <w:rFonts w:ascii="Arial" w:hAnsi="Arial" w:cs="Arial"/>
          <w:b/>
          <w:bCs/>
        </w:rPr>
      </w:pPr>
      <w:r>
        <w:rPr>
          <w:rFonts w:ascii="Arial" w:hAnsi="Arial" w:cs="Arial"/>
          <w:b/>
          <w:bCs/>
        </w:rPr>
        <w:t>37 hours per week</w:t>
      </w:r>
    </w:p>
    <w:p w14:paraId="005D17D0" w14:textId="77777777" w:rsidR="006C7029" w:rsidRDefault="006C7029" w:rsidP="006C7029">
      <w:pPr>
        <w:rPr>
          <w:rFonts w:ascii="Arial" w:hAnsi="Arial" w:cs="Arial"/>
          <w:b/>
        </w:rPr>
      </w:pPr>
      <w:r>
        <w:rPr>
          <w:rFonts w:ascii="Arial" w:hAnsi="Arial" w:cs="Arial"/>
          <w:b/>
        </w:rPr>
        <w:t>£30,288 - £36,744 per annum</w:t>
      </w:r>
    </w:p>
    <w:p w14:paraId="0E673F96" w14:textId="77777777" w:rsidR="006C7029" w:rsidRDefault="006C7029" w:rsidP="006C7029">
      <w:pPr>
        <w:rPr>
          <w:rFonts w:ascii="Arial" w:hAnsi="Arial" w:cs="Arial"/>
          <w:b/>
        </w:rPr>
      </w:pPr>
    </w:p>
    <w:p w14:paraId="29FF19BD" w14:textId="77777777" w:rsidR="006C7029" w:rsidRDefault="006C7029" w:rsidP="006C7029">
      <w:pPr>
        <w:rPr>
          <w:rFonts w:ascii="Arial" w:hAnsi="Arial" w:cs="Arial"/>
          <w:b/>
        </w:rPr>
      </w:pPr>
      <w:r>
        <w:rPr>
          <w:rFonts w:ascii="Arial" w:hAnsi="Arial" w:cs="Arial"/>
          <w:b/>
          <w:bCs/>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7905AD6E"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C7029">
        <w:rPr>
          <w:rFonts w:ascii="Arial" w:hAnsi="Arial" w:cs="Arial"/>
          <w:b/>
          <w:bCs/>
          <w:sz w:val="22"/>
          <w:szCs w:val="22"/>
        </w:rPr>
        <w:t>7</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6C7029">
        <w:rPr>
          <w:rFonts w:ascii="Arial" w:hAnsi="Arial" w:cs="Arial"/>
          <w:b/>
          <w:bCs/>
          <w:sz w:val="22"/>
          <w:szCs w:val="22"/>
        </w:rPr>
        <w:t>September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900752"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4290E">
        <w:rPr>
          <w:rFonts w:ascii="Arial" w:hAnsi="Arial" w:cs="Arial"/>
          <w:b/>
          <w:sz w:val="22"/>
          <w:szCs w:val="22"/>
        </w:rPr>
        <w:t>1</w:t>
      </w:r>
      <w:r w:rsidR="006C7029">
        <w:rPr>
          <w:rFonts w:ascii="Arial" w:hAnsi="Arial" w:cs="Arial"/>
          <w:b/>
          <w:sz w:val="22"/>
          <w:szCs w:val="22"/>
        </w:rPr>
        <w:t>8</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C7029"/>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290E"/>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2023-08-11T11:12:00Z</dcterms:created>
  <dcterms:modified xsi:type="dcterms:W3CDTF">2023-08-11T11:12:00Z</dcterms:modified>
</cp:coreProperties>
</file>