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1D5" w:rsidRDefault="004301D5" w:rsidP="004301D5">
      <w:pPr>
        <w:ind w:left="-284"/>
        <w:rPr>
          <w:rFonts w:ascii="Calibri Light" w:hAnsi="Calibri Light" w:cs="Arial"/>
          <w:b/>
          <w:bCs/>
          <w:sz w:val="28"/>
          <w:szCs w:val="28"/>
        </w:rPr>
      </w:pPr>
      <w:r>
        <w:rPr>
          <w:noProof/>
          <w:lang w:eastAsia="en-GB"/>
        </w:rPr>
        <w:drawing>
          <wp:inline distT="0" distB="0" distL="0" distR="0" wp14:anchorId="403952EB" wp14:editId="722EDC2E">
            <wp:extent cx="975600" cy="78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_CMYK_40mm.jpg"/>
                    <pic:cNvPicPr/>
                  </pic:nvPicPr>
                  <pic:blipFill>
                    <a:blip r:embed="rId5">
                      <a:extLst>
                        <a:ext uri="{28A0092B-C50C-407E-A947-70E740481C1C}">
                          <a14:useLocalDpi xmlns:a14="http://schemas.microsoft.com/office/drawing/2010/main" val="0"/>
                        </a:ext>
                      </a:extLst>
                    </a:blip>
                    <a:stretch>
                      <a:fillRect/>
                    </a:stretch>
                  </pic:blipFill>
                  <pic:spPr>
                    <a:xfrm>
                      <a:off x="0" y="0"/>
                      <a:ext cx="975600" cy="784800"/>
                    </a:xfrm>
                    <a:prstGeom prst="rect">
                      <a:avLst/>
                    </a:prstGeom>
                  </pic:spPr>
                </pic:pic>
              </a:graphicData>
            </a:graphic>
          </wp:inline>
        </w:drawing>
      </w:r>
    </w:p>
    <w:p w:rsidR="004301D5" w:rsidRDefault="004301D5" w:rsidP="004301D5">
      <w:pPr>
        <w:rPr>
          <w:rFonts w:ascii="Arial" w:hAnsi="Arial" w:cs="Arial"/>
          <w:b/>
          <w:bCs/>
        </w:rPr>
      </w:pPr>
    </w:p>
    <w:p w:rsidR="004301D5" w:rsidRPr="00130CAF" w:rsidRDefault="004301D5" w:rsidP="004301D5">
      <w:pPr>
        <w:jc w:val="center"/>
        <w:rPr>
          <w:rFonts w:ascii="Arial" w:hAnsi="Arial" w:cs="Arial"/>
          <w:b/>
          <w:bCs/>
        </w:rPr>
      </w:pPr>
      <w:r w:rsidRPr="00130CAF">
        <w:rPr>
          <w:rFonts w:ascii="Arial" w:hAnsi="Arial" w:cs="Arial"/>
          <w:b/>
          <w:bCs/>
        </w:rPr>
        <w:t>H</w:t>
      </w:r>
      <w:r w:rsidR="00BC20A9">
        <w:rPr>
          <w:rFonts w:ascii="Arial" w:hAnsi="Arial" w:cs="Arial"/>
          <w:b/>
          <w:bCs/>
        </w:rPr>
        <w:t xml:space="preserve">IGHER </w:t>
      </w:r>
      <w:r w:rsidRPr="00130CAF">
        <w:rPr>
          <w:rFonts w:ascii="Arial" w:hAnsi="Arial" w:cs="Arial"/>
          <w:b/>
          <w:bCs/>
        </w:rPr>
        <w:t>E</w:t>
      </w:r>
      <w:r w:rsidR="00BC20A9">
        <w:rPr>
          <w:rFonts w:ascii="Arial" w:hAnsi="Arial" w:cs="Arial"/>
          <w:b/>
          <w:bCs/>
        </w:rPr>
        <w:t>DUCATION and HIGHER LEVEL 4</w:t>
      </w:r>
      <w:r w:rsidR="006428A2">
        <w:rPr>
          <w:rFonts w:ascii="Arial" w:hAnsi="Arial" w:cs="Arial"/>
          <w:b/>
          <w:bCs/>
        </w:rPr>
        <w:t>/5</w:t>
      </w:r>
      <w:r w:rsidRPr="00130CAF">
        <w:rPr>
          <w:rFonts w:ascii="Arial" w:hAnsi="Arial" w:cs="Arial"/>
          <w:b/>
          <w:bCs/>
        </w:rPr>
        <w:t xml:space="preserve"> </w:t>
      </w:r>
      <w:r>
        <w:rPr>
          <w:rFonts w:ascii="Arial" w:hAnsi="Arial" w:cs="Arial"/>
          <w:b/>
          <w:bCs/>
        </w:rPr>
        <w:t xml:space="preserve">STUDENT COMPLAINT FORM – FORMAL </w:t>
      </w:r>
      <w:r w:rsidRPr="00130CAF">
        <w:rPr>
          <w:rFonts w:ascii="Arial" w:hAnsi="Arial" w:cs="Arial"/>
          <w:b/>
          <w:bCs/>
        </w:rPr>
        <w:t>STAGE 2</w:t>
      </w:r>
    </w:p>
    <w:p w:rsidR="004301D5" w:rsidRPr="00F442FA" w:rsidRDefault="004301D5" w:rsidP="004301D5">
      <w:pPr>
        <w:jc w:val="center"/>
        <w:rPr>
          <w:rFonts w:ascii="Calibri Light" w:hAnsi="Calibri Light" w:cs="Arial"/>
          <w:b/>
          <w:bCs/>
        </w:rPr>
      </w:pPr>
    </w:p>
    <w:p w:rsidR="0072488D" w:rsidRDefault="00BC20A9" w:rsidP="0072488D">
      <w:pPr>
        <w:rPr>
          <w:rFonts w:asciiTheme="minorHAnsi" w:eastAsiaTheme="minorHAnsi" w:hAnsiTheme="minorHAnsi" w:cstheme="minorBidi"/>
          <w:color w:val="0563C1" w:themeColor="hyperlink"/>
          <w:sz w:val="22"/>
          <w:szCs w:val="22"/>
          <w:u w:val="single"/>
          <w:lang w:eastAsia="en-US"/>
        </w:rPr>
      </w:pPr>
      <w:r w:rsidRPr="00BC20A9">
        <w:rPr>
          <w:rFonts w:ascii="Arial" w:hAnsi="Arial" w:cs="Arial"/>
          <w:b/>
          <w:sz w:val="22"/>
          <w:szCs w:val="22"/>
        </w:rPr>
        <w:t>If you</w:t>
      </w:r>
      <w:r>
        <w:rPr>
          <w:rFonts w:ascii="Arial" w:hAnsi="Arial" w:cs="Arial"/>
          <w:b/>
          <w:sz w:val="22"/>
          <w:szCs w:val="22"/>
        </w:rPr>
        <w:t>r</w:t>
      </w:r>
      <w:r w:rsidRPr="00BC20A9">
        <w:rPr>
          <w:rFonts w:ascii="Arial" w:hAnsi="Arial" w:cs="Arial"/>
          <w:b/>
          <w:sz w:val="22"/>
          <w:szCs w:val="22"/>
        </w:rPr>
        <w:t xml:space="preserve"> complaint is about the University of Bolton </w:t>
      </w:r>
      <w:r w:rsidRPr="0072488D">
        <w:rPr>
          <w:rFonts w:ascii="Arial" w:hAnsi="Arial" w:cs="Arial"/>
          <w:b/>
          <w:sz w:val="22"/>
          <w:szCs w:val="22"/>
          <w:u w:val="single"/>
        </w:rPr>
        <w:t>directly</w:t>
      </w:r>
      <w:r w:rsidRPr="00BC20A9">
        <w:rPr>
          <w:rFonts w:ascii="Arial" w:hAnsi="Arial" w:cs="Arial"/>
          <w:b/>
          <w:sz w:val="22"/>
          <w:szCs w:val="22"/>
        </w:rPr>
        <w:t xml:space="preserve"> then please complete their complaint form:</w:t>
      </w:r>
      <w:r w:rsidRPr="00BC20A9">
        <w:rPr>
          <w:rFonts w:asciiTheme="minorHAnsi" w:eastAsiaTheme="minorHAnsi" w:hAnsiTheme="minorHAnsi" w:cstheme="minorBidi"/>
          <w:sz w:val="22"/>
          <w:szCs w:val="22"/>
          <w:lang w:eastAsia="en-US"/>
        </w:rPr>
        <w:t xml:space="preserve"> </w:t>
      </w:r>
      <w:hyperlink r:id="rId6" w:history="1">
        <w:r w:rsidR="0072488D" w:rsidRPr="0072488D">
          <w:rPr>
            <w:rFonts w:asciiTheme="minorHAnsi" w:eastAsiaTheme="minorHAnsi" w:hAnsiTheme="minorHAnsi" w:cstheme="minorBidi"/>
            <w:color w:val="0563C1" w:themeColor="hyperlink"/>
            <w:sz w:val="22"/>
            <w:szCs w:val="22"/>
            <w:u w:val="single"/>
            <w:lang w:eastAsia="en-US"/>
          </w:rPr>
          <w:t>https://www.bolton.ac.uk/student-polic</w:t>
        </w:r>
        <w:r w:rsidR="0072488D" w:rsidRPr="0072488D">
          <w:rPr>
            <w:rFonts w:asciiTheme="minorHAnsi" w:eastAsiaTheme="minorHAnsi" w:hAnsiTheme="minorHAnsi" w:cstheme="minorBidi"/>
            <w:color w:val="0563C1" w:themeColor="hyperlink"/>
            <w:sz w:val="22"/>
            <w:szCs w:val="22"/>
            <w:u w:val="single"/>
            <w:lang w:eastAsia="en-US"/>
          </w:rPr>
          <w:t>y</w:t>
        </w:r>
        <w:r w:rsidR="0072488D" w:rsidRPr="0072488D">
          <w:rPr>
            <w:rFonts w:asciiTheme="minorHAnsi" w:eastAsiaTheme="minorHAnsi" w:hAnsiTheme="minorHAnsi" w:cstheme="minorBidi"/>
            <w:color w:val="0563C1" w:themeColor="hyperlink"/>
            <w:sz w:val="22"/>
            <w:szCs w:val="22"/>
            <w:u w:val="single"/>
            <w:lang w:eastAsia="en-US"/>
          </w:rPr>
          <w:t>-zone/student-policies-2023-24</w:t>
        </w:r>
      </w:hyperlink>
    </w:p>
    <w:p w:rsidR="0072488D" w:rsidRDefault="0072488D" w:rsidP="0072488D">
      <w:pPr>
        <w:rPr>
          <w:rFonts w:ascii="Arial" w:hAnsi="Arial" w:cs="Arial"/>
          <w:sz w:val="22"/>
          <w:szCs w:val="22"/>
        </w:rPr>
      </w:pPr>
      <w:r>
        <w:rPr>
          <w:rFonts w:ascii="Arial" w:hAnsi="Arial" w:cs="Arial"/>
          <w:sz w:val="22"/>
          <w:szCs w:val="22"/>
        </w:rPr>
        <w:t>and</w:t>
      </w:r>
    </w:p>
    <w:p w:rsidR="0072488D" w:rsidRDefault="0072488D" w:rsidP="0072488D">
      <w:pPr>
        <w:rPr>
          <w:rFonts w:ascii="Arial" w:hAnsi="Arial" w:cs="Arial"/>
          <w:sz w:val="22"/>
          <w:szCs w:val="22"/>
        </w:rPr>
      </w:pPr>
      <w:hyperlink r:id="rId7" w:history="1">
        <w:r w:rsidRPr="003B7D22">
          <w:rPr>
            <w:rStyle w:val="Hyperlink"/>
            <w:rFonts w:ascii="Arial" w:hAnsi="Arial" w:cs="Arial"/>
            <w:sz w:val="22"/>
            <w:szCs w:val="22"/>
          </w:rPr>
          <w:t>https://www.bolton.ac.uk/student-policy-zone/student-policies-2023-24/student-complaints-procedure-guidance-and-forms-23-24</w:t>
        </w:r>
      </w:hyperlink>
      <w:r>
        <w:rPr>
          <w:rFonts w:ascii="Arial" w:hAnsi="Arial" w:cs="Arial"/>
          <w:sz w:val="22"/>
          <w:szCs w:val="22"/>
        </w:rPr>
        <w:t xml:space="preserve"> </w:t>
      </w:r>
    </w:p>
    <w:p w:rsidR="00BC20A9" w:rsidRDefault="00BC20A9" w:rsidP="0072488D">
      <w:pPr>
        <w:rPr>
          <w:rFonts w:ascii="Arial" w:hAnsi="Arial" w:cs="Arial"/>
          <w:sz w:val="22"/>
          <w:szCs w:val="22"/>
        </w:rPr>
      </w:pPr>
      <w:r>
        <w:rPr>
          <w:rFonts w:ascii="Arial" w:hAnsi="Arial" w:cs="Arial"/>
          <w:sz w:val="22"/>
          <w:szCs w:val="22"/>
        </w:rPr>
        <w:t xml:space="preserve"> </w:t>
      </w:r>
    </w:p>
    <w:p w:rsidR="004301D5" w:rsidRPr="001B79F9" w:rsidRDefault="004301D5" w:rsidP="004301D5">
      <w:pPr>
        <w:ind w:left="-284"/>
        <w:rPr>
          <w:rFonts w:ascii="Arial" w:hAnsi="Arial" w:cs="Arial"/>
          <w:sz w:val="22"/>
          <w:szCs w:val="22"/>
        </w:rPr>
      </w:pPr>
      <w:r w:rsidRPr="001B79F9">
        <w:rPr>
          <w:rFonts w:ascii="Arial" w:hAnsi="Arial" w:cs="Arial"/>
          <w:sz w:val="22"/>
          <w:szCs w:val="22"/>
        </w:rPr>
        <w:t xml:space="preserve">This form is to be completed for all complaints to be dealt under Stage 2/Formal Stage of the Student Complaints Procedure and should be sent to </w:t>
      </w:r>
    </w:p>
    <w:p w:rsidR="004301D5" w:rsidRPr="001B79F9" w:rsidRDefault="004301D5" w:rsidP="004301D5">
      <w:pPr>
        <w:ind w:left="-284"/>
        <w:rPr>
          <w:rFonts w:ascii="Arial" w:hAnsi="Arial" w:cs="Arial"/>
          <w:sz w:val="22"/>
          <w:szCs w:val="22"/>
        </w:rPr>
      </w:pPr>
    </w:p>
    <w:p w:rsidR="004301D5" w:rsidRPr="001B79F9" w:rsidRDefault="004301D5" w:rsidP="004301D5">
      <w:pPr>
        <w:ind w:left="-284"/>
        <w:rPr>
          <w:rFonts w:ascii="Arial" w:hAnsi="Arial" w:cs="Arial"/>
          <w:sz w:val="22"/>
          <w:szCs w:val="22"/>
        </w:rPr>
      </w:pPr>
      <w:r w:rsidRPr="008549A5">
        <w:rPr>
          <w:rFonts w:ascii="Arial" w:hAnsi="Arial" w:cs="Arial"/>
          <w:sz w:val="22"/>
          <w:szCs w:val="22"/>
        </w:rPr>
        <w:t>PA to Principal, Deane Road, Bolton BL3 5BG</w:t>
      </w:r>
      <w:r w:rsidRPr="008549A5">
        <w:rPr>
          <w:rFonts w:ascii="Arial" w:hAnsi="Arial" w:cs="Arial"/>
          <w:sz w:val="22"/>
          <w:szCs w:val="22"/>
        </w:rPr>
        <w:tab/>
        <w:t xml:space="preserve">Email: </w:t>
      </w:r>
      <w:hyperlink r:id="rId8" w:history="1">
        <w:r w:rsidRPr="008549A5">
          <w:rPr>
            <w:rStyle w:val="Hyperlink"/>
            <w:rFonts w:ascii="Arial" w:hAnsi="Arial" w:cs="Arial"/>
            <w:sz w:val="22"/>
            <w:szCs w:val="22"/>
          </w:rPr>
          <w:t>Jill.Hebden@boltoncc.ac.uk</w:t>
        </w:r>
      </w:hyperlink>
    </w:p>
    <w:p w:rsidR="004301D5" w:rsidRPr="001B79F9" w:rsidRDefault="004301D5" w:rsidP="004301D5">
      <w:pPr>
        <w:ind w:left="-284"/>
        <w:rPr>
          <w:rFonts w:ascii="Arial" w:hAnsi="Arial" w:cs="Arial"/>
          <w:sz w:val="22"/>
          <w:szCs w:val="22"/>
        </w:rPr>
      </w:pPr>
    </w:p>
    <w:p w:rsidR="004301D5" w:rsidRPr="004217BC" w:rsidRDefault="004301D5" w:rsidP="004301D5">
      <w:pPr>
        <w:ind w:left="-284" w:right="-284"/>
        <w:rPr>
          <w:rFonts w:ascii="Arial" w:hAnsi="Arial" w:cs="Arial"/>
          <w:sz w:val="22"/>
          <w:szCs w:val="22"/>
        </w:rPr>
      </w:pPr>
      <w:r w:rsidRPr="004217BC">
        <w:rPr>
          <w:rFonts w:ascii="Arial" w:hAnsi="Arial" w:cs="Arial"/>
          <w:sz w:val="22"/>
          <w:szCs w:val="22"/>
        </w:rPr>
        <w:t xml:space="preserve">Independent help and advice about completing this form can be obtained from the National Union of Students. </w:t>
      </w:r>
    </w:p>
    <w:p w:rsidR="004301D5" w:rsidRPr="00BC20A9" w:rsidRDefault="004301D5" w:rsidP="004301D5">
      <w:pPr>
        <w:ind w:left="-284" w:right="-284"/>
        <w:rPr>
          <w:rFonts w:ascii="Arial" w:hAnsi="Arial" w:cs="Arial"/>
          <w:sz w:val="22"/>
          <w:szCs w:val="22"/>
        </w:rPr>
      </w:pPr>
      <w:r w:rsidRPr="004217BC">
        <w:rPr>
          <w:rFonts w:ascii="Arial" w:hAnsi="Arial" w:cs="Arial"/>
          <w:sz w:val="22"/>
          <w:szCs w:val="22"/>
        </w:rPr>
        <w:t xml:space="preserve">Please contact: </w:t>
      </w:r>
      <w:hyperlink r:id="rId9" w:history="1">
        <w:r w:rsidRPr="004217BC">
          <w:rPr>
            <w:rFonts w:ascii="Arial" w:hAnsi="Arial" w:cs="Arial"/>
            <w:color w:val="0563C1" w:themeColor="hyperlink"/>
            <w:sz w:val="22"/>
            <w:szCs w:val="22"/>
            <w:u w:val="single"/>
          </w:rPr>
          <w:t>https://www.nus.org.uk/</w:t>
        </w:r>
      </w:hyperlink>
      <w:r w:rsidRPr="004217BC">
        <w:rPr>
          <w:rFonts w:ascii="Arial" w:hAnsi="Arial" w:cs="Arial"/>
          <w:sz w:val="22"/>
          <w:szCs w:val="22"/>
        </w:rPr>
        <w:t xml:space="preserve">  </w:t>
      </w:r>
      <w:r w:rsidRPr="004217BC">
        <w:rPr>
          <w:rFonts w:ascii="Arial" w:hAnsi="Arial" w:cs="Arial"/>
          <w:spacing w:val="1"/>
          <w:sz w:val="22"/>
          <w:szCs w:val="22"/>
        </w:rPr>
        <w:t xml:space="preserve">  or   </w:t>
      </w:r>
      <w:hyperlink r:id="rId10" w:history="1">
        <w:r w:rsidRPr="00BC20A9">
          <w:rPr>
            <w:rStyle w:val="Hyperlink"/>
            <w:rFonts w:ascii="Arial" w:hAnsi="Arial" w:cs="Arial"/>
            <w:spacing w:val="1"/>
            <w:sz w:val="22"/>
            <w:szCs w:val="22"/>
          </w:rPr>
          <w:t>https://www.nus.org.uk/contact</w:t>
        </w:r>
      </w:hyperlink>
      <w:r w:rsidRPr="00BC20A9">
        <w:rPr>
          <w:rFonts w:ascii="Arial" w:hAnsi="Arial" w:cs="Arial"/>
          <w:spacing w:val="1"/>
          <w:sz w:val="22"/>
          <w:szCs w:val="22"/>
        </w:rPr>
        <w:t xml:space="preserve"> </w:t>
      </w:r>
    </w:p>
    <w:p w:rsidR="004301D5" w:rsidRPr="004217BC" w:rsidRDefault="004301D5" w:rsidP="004301D5">
      <w:pPr>
        <w:rPr>
          <w:rFonts w:ascii="Arial" w:hAnsi="Arial" w:cs="Arial"/>
          <w:b/>
          <w:i/>
          <w:iCs/>
          <w:sz w:val="22"/>
          <w:szCs w:val="22"/>
        </w:rPr>
      </w:pPr>
    </w:p>
    <w:p w:rsidR="004301D5" w:rsidRPr="00584906" w:rsidRDefault="004301D5" w:rsidP="00584906">
      <w:pPr>
        <w:ind w:left="-284" w:right="-284"/>
        <w:rPr>
          <w:rFonts w:ascii="Arial" w:hAnsi="Arial" w:cs="Arial"/>
          <w:sz w:val="22"/>
          <w:szCs w:val="22"/>
        </w:rPr>
      </w:pPr>
      <w:r w:rsidRPr="004217BC">
        <w:rPr>
          <w:rFonts w:ascii="Arial" w:hAnsi="Arial" w:cs="Arial"/>
          <w:sz w:val="22"/>
          <w:szCs w:val="22"/>
        </w:rPr>
        <w:t xml:space="preserve">The </w:t>
      </w:r>
      <w:r w:rsidR="008549A5">
        <w:rPr>
          <w:rFonts w:ascii="Arial" w:hAnsi="Arial" w:cs="Arial"/>
          <w:sz w:val="22"/>
          <w:szCs w:val="22"/>
        </w:rPr>
        <w:t>Higher Education and Higher Level 4</w:t>
      </w:r>
      <w:r w:rsidR="006428A2">
        <w:rPr>
          <w:rFonts w:ascii="Arial" w:hAnsi="Arial" w:cs="Arial"/>
          <w:sz w:val="22"/>
          <w:szCs w:val="22"/>
        </w:rPr>
        <w:t>/5</w:t>
      </w:r>
      <w:r w:rsidRPr="004217BC">
        <w:rPr>
          <w:rFonts w:ascii="Arial" w:hAnsi="Arial" w:cs="Arial"/>
          <w:sz w:val="22"/>
          <w:szCs w:val="22"/>
        </w:rPr>
        <w:t xml:space="preserve"> Student Complaints Policy and Procedure is available at </w:t>
      </w:r>
      <w:hyperlink r:id="rId11" w:history="1">
        <w:r w:rsidRPr="00584906">
          <w:rPr>
            <w:rStyle w:val="Hyperlink"/>
            <w:rFonts w:ascii="Arial" w:hAnsi="Arial" w:cs="Arial"/>
            <w:sz w:val="22"/>
            <w:szCs w:val="22"/>
          </w:rPr>
          <w:t>http://www.boltoncollege.ac.uk/about-us/customer-services/making-a-complaint/</w:t>
        </w:r>
      </w:hyperlink>
      <w:r w:rsidRPr="00584906">
        <w:rPr>
          <w:rFonts w:ascii="Arial" w:eastAsia="Times New Roman" w:hAnsi="Arial" w:cs="Arial"/>
          <w:bCs/>
          <w:sz w:val="22"/>
          <w:szCs w:val="22"/>
          <w:lang w:eastAsia="en-GB"/>
        </w:rPr>
        <w:t xml:space="preserve"> </w:t>
      </w:r>
      <w:hyperlink r:id="rId12" w:history="1">
        <w:r w:rsidR="00584906" w:rsidRPr="00584906">
          <w:rPr>
            <w:rStyle w:val="Hyperlink"/>
            <w:rFonts w:ascii="Arial" w:hAnsi="Arial" w:cs="Arial"/>
            <w:color w:val="auto"/>
            <w:sz w:val="22"/>
            <w:szCs w:val="22"/>
            <w:u w:val="none"/>
          </w:rPr>
          <w:t>Follow</w:t>
        </w:r>
      </w:hyperlink>
      <w:r w:rsidR="00584906" w:rsidRPr="00584906">
        <w:rPr>
          <w:rStyle w:val="Hyperlink"/>
          <w:rFonts w:ascii="Arial" w:hAnsi="Arial" w:cs="Arial"/>
          <w:color w:val="auto"/>
          <w:sz w:val="22"/>
          <w:szCs w:val="22"/>
          <w:u w:val="none"/>
        </w:rPr>
        <w:t xml:space="preserve"> the link to the HE specific policy.</w:t>
      </w:r>
    </w:p>
    <w:p w:rsidR="004301D5" w:rsidRPr="004217BC" w:rsidRDefault="004301D5" w:rsidP="004301D5">
      <w:pPr>
        <w:ind w:left="-284" w:right="-284"/>
        <w:rPr>
          <w:rFonts w:ascii="Arial" w:hAnsi="Arial" w:cs="Arial"/>
          <w:sz w:val="22"/>
          <w:szCs w:val="22"/>
        </w:rPr>
      </w:pPr>
    </w:p>
    <w:p w:rsidR="004301D5" w:rsidRPr="004217BC" w:rsidRDefault="004301D5" w:rsidP="004301D5">
      <w:pPr>
        <w:pStyle w:val="Heading1"/>
        <w:ind w:left="-284"/>
        <w:rPr>
          <w:sz w:val="24"/>
          <w:szCs w:val="24"/>
        </w:rPr>
      </w:pPr>
      <w:r w:rsidRPr="004217BC">
        <w:rPr>
          <w:sz w:val="24"/>
          <w:szCs w:val="24"/>
        </w:rPr>
        <w:t>DETAILS OF COMPLAINT – TO BE COMPLETED BY STUDENT</w:t>
      </w:r>
    </w:p>
    <w:p w:rsidR="004301D5" w:rsidRPr="004217BC" w:rsidRDefault="004301D5" w:rsidP="004301D5">
      <w:pPr>
        <w:ind w:left="-284"/>
        <w:rPr>
          <w:rFonts w:ascii="Arial" w:hAnsi="Arial" w:cs="Arial"/>
          <w:i/>
          <w:iCs/>
          <w:sz w:val="22"/>
          <w:szCs w:val="22"/>
        </w:rPr>
      </w:pPr>
      <w:r w:rsidRPr="004217BC">
        <w:rPr>
          <w:rFonts w:ascii="Arial" w:hAnsi="Arial" w:cs="Arial"/>
          <w:i/>
          <w:iCs/>
          <w:sz w:val="22"/>
          <w:szCs w:val="22"/>
        </w:rPr>
        <w:t>Complete in block capitals or type.</w:t>
      </w:r>
    </w:p>
    <w:p w:rsidR="004301D5" w:rsidRPr="004217BC" w:rsidRDefault="004301D5" w:rsidP="004301D5">
      <w:pPr>
        <w:rPr>
          <w:rFonts w:ascii="Arial" w:hAnsi="Arial" w:cs="Arial"/>
          <w:b/>
          <w:bCs/>
          <w:sz w:val="20"/>
          <w:szCs w:val="20"/>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4292"/>
        <w:gridCol w:w="3720"/>
      </w:tblGrid>
      <w:tr w:rsidR="004301D5" w:rsidRPr="004217BC" w:rsidTr="006519A2">
        <w:tc>
          <w:tcPr>
            <w:tcW w:w="6360" w:type="dxa"/>
            <w:gridSpan w:val="2"/>
          </w:tcPr>
          <w:p w:rsidR="004301D5" w:rsidRPr="004217BC" w:rsidRDefault="004301D5" w:rsidP="006519A2">
            <w:pPr>
              <w:rPr>
                <w:rFonts w:ascii="Arial" w:hAnsi="Arial" w:cs="Arial"/>
                <w:sz w:val="20"/>
                <w:szCs w:val="20"/>
              </w:rPr>
            </w:pPr>
            <w:r w:rsidRPr="004217BC">
              <w:rPr>
                <w:rFonts w:ascii="Arial" w:hAnsi="Arial" w:cs="Arial"/>
                <w:sz w:val="20"/>
                <w:szCs w:val="20"/>
              </w:rPr>
              <w:t>Name:</w:t>
            </w:r>
          </w:p>
        </w:tc>
        <w:tc>
          <w:tcPr>
            <w:tcW w:w="3720" w:type="dxa"/>
          </w:tcPr>
          <w:p w:rsidR="004301D5" w:rsidRPr="004217BC" w:rsidRDefault="004301D5" w:rsidP="006519A2">
            <w:pPr>
              <w:rPr>
                <w:rFonts w:ascii="Arial" w:hAnsi="Arial" w:cs="Arial"/>
                <w:sz w:val="20"/>
                <w:szCs w:val="20"/>
              </w:rPr>
            </w:pPr>
            <w:r w:rsidRPr="004217BC">
              <w:rPr>
                <w:rFonts w:ascii="Arial" w:hAnsi="Arial" w:cs="Arial"/>
                <w:sz w:val="20"/>
                <w:szCs w:val="20"/>
              </w:rPr>
              <w:t xml:space="preserve">College Student Number: </w:t>
            </w:r>
          </w:p>
          <w:p w:rsidR="004301D5" w:rsidRPr="004217BC" w:rsidRDefault="004301D5" w:rsidP="006519A2">
            <w:pPr>
              <w:rPr>
                <w:rFonts w:ascii="Arial" w:hAnsi="Arial" w:cs="Arial"/>
                <w:sz w:val="20"/>
                <w:szCs w:val="20"/>
              </w:rPr>
            </w:pPr>
          </w:p>
        </w:tc>
      </w:tr>
      <w:tr w:rsidR="004301D5" w:rsidRPr="004217BC" w:rsidTr="006519A2">
        <w:tc>
          <w:tcPr>
            <w:tcW w:w="6360" w:type="dxa"/>
            <w:gridSpan w:val="2"/>
          </w:tcPr>
          <w:p w:rsidR="004301D5" w:rsidRPr="004217BC" w:rsidRDefault="004301D5" w:rsidP="006519A2">
            <w:pPr>
              <w:rPr>
                <w:rFonts w:ascii="Arial" w:hAnsi="Arial" w:cs="Arial"/>
                <w:sz w:val="20"/>
                <w:szCs w:val="20"/>
              </w:rPr>
            </w:pPr>
            <w:r w:rsidRPr="004217BC">
              <w:rPr>
                <w:rFonts w:ascii="Arial" w:hAnsi="Arial" w:cs="Arial"/>
                <w:sz w:val="20"/>
                <w:szCs w:val="20"/>
              </w:rPr>
              <w:t>Name of Course:</w:t>
            </w:r>
            <w:r>
              <w:rPr>
                <w:rFonts w:ascii="Arial" w:hAnsi="Arial" w:cs="Arial"/>
                <w:sz w:val="20"/>
                <w:szCs w:val="20"/>
              </w:rPr>
              <w:t xml:space="preserve"> </w:t>
            </w:r>
          </w:p>
        </w:tc>
        <w:tc>
          <w:tcPr>
            <w:tcW w:w="3720" w:type="dxa"/>
          </w:tcPr>
          <w:p w:rsidR="004301D5" w:rsidRPr="004217BC" w:rsidRDefault="004301D5" w:rsidP="006519A2">
            <w:pPr>
              <w:rPr>
                <w:rFonts w:ascii="Arial" w:hAnsi="Arial" w:cs="Arial"/>
                <w:sz w:val="20"/>
                <w:szCs w:val="20"/>
              </w:rPr>
            </w:pPr>
            <w:r w:rsidRPr="004217BC">
              <w:rPr>
                <w:rFonts w:ascii="Arial" w:hAnsi="Arial" w:cs="Arial"/>
                <w:sz w:val="20"/>
                <w:szCs w:val="20"/>
              </w:rPr>
              <w:t>Level:</w:t>
            </w:r>
          </w:p>
          <w:p w:rsidR="004301D5" w:rsidRPr="004217BC" w:rsidRDefault="004301D5" w:rsidP="006519A2">
            <w:pPr>
              <w:rPr>
                <w:rFonts w:ascii="Arial" w:hAnsi="Arial" w:cs="Arial"/>
                <w:sz w:val="20"/>
                <w:szCs w:val="20"/>
              </w:rPr>
            </w:pPr>
          </w:p>
        </w:tc>
      </w:tr>
      <w:tr w:rsidR="004301D5" w:rsidRPr="004217BC" w:rsidTr="006519A2">
        <w:tc>
          <w:tcPr>
            <w:tcW w:w="6360" w:type="dxa"/>
            <w:gridSpan w:val="2"/>
          </w:tcPr>
          <w:p w:rsidR="004301D5" w:rsidRPr="004217BC" w:rsidRDefault="004301D5" w:rsidP="006519A2">
            <w:pPr>
              <w:rPr>
                <w:rFonts w:ascii="Arial" w:hAnsi="Arial" w:cs="Arial"/>
                <w:sz w:val="20"/>
                <w:szCs w:val="20"/>
              </w:rPr>
            </w:pPr>
            <w:r w:rsidRPr="004217BC">
              <w:rPr>
                <w:rFonts w:ascii="Arial" w:hAnsi="Arial" w:cs="Arial"/>
                <w:sz w:val="20"/>
                <w:szCs w:val="20"/>
              </w:rPr>
              <w:t>Name of Subject Area:</w:t>
            </w:r>
          </w:p>
          <w:p w:rsidR="004301D5" w:rsidRPr="004217BC" w:rsidRDefault="004301D5" w:rsidP="006519A2">
            <w:pPr>
              <w:rPr>
                <w:rFonts w:ascii="Arial" w:hAnsi="Arial" w:cs="Arial"/>
                <w:sz w:val="20"/>
                <w:szCs w:val="20"/>
              </w:rPr>
            </w:pPr>
          </w:p>
        </w:tc>
        <w:tc>
          <w:tcPr>
            <w:tcW w:w="3720" w:type="dxa"/>
          </w:tcPr>
          <w:p w:rsidR="004301D5" w:rsidRPr="004217BC" w:rsidRDefault="004301D5" w:rsidP="006519A2">
            <w:pPr>
              <w:rPr>
                <w:rFonts w:ascii="Arial" w:hAnsi="Arial" w:cs="Arial"/>
                <w:sz w:val="20"/>
                <w:szCs w:val="20"/>
              </w:rPr>
            </w:pPr>
            <w:r w:rsidRPr="004217BC">
              <w:rPr>
                <w:rFonts w:ascii="Arial" w:hAnsi="Arial" w:cs="Arial"/>
                <w:sz w:val="20"/>
                <w:szCs w:val="20"/>
              </w:rPr>
              <w:t>Year of Study:</w:t>
            </w:r>
          </w:p>
        </w:tc>
      </w:tr>
      <w:tr w:rsidR="004301D5" w:rsidRPr="004217BC" w:rsidTr="006519A2">
        <w:tc>
          <w:tcPr>
            <w:tcW w:w="10080" w:type="dxa"/>
            <w:gridSpan w:val="3"/>
          </w:tcPr>
          <w:p w:rsidR="004301D5" w:rsidRPr="004217BC" w:rsidRDefault="004301D5" w:rsidP="006519A2">
            <w:pPr>
              <w:rPr>
                <w:rFonts w:ascii="Arial" w:hAnsi="Arial" w:cs="Arial"/>
                <w:sz w:val="20"/>
                <w:szCs w:val="20"/>
              </w:rPr>
            </w:pPr>
            <w:r w:rsidRPr="004217BC">
              <w:rPr>
                <w:rFonts w:ascii="Arial" w:hAnsi="Arial" w:cs="Arial"/>
                <w:sz w:val="20"/>
                <w:szCs w:val="20"/>
              </w:rPr>
              <w:t xml:space="preserve">Address for correspondence in connection with the complaint </w:t>
            </w:r>
          </w:p>
          <w:p w:rsidR="004301D5" w:rsidRPr="004217BC" w:rsidRDefault="004301D5" w:rsidP="006519A2">
            <w:pPr>
              <w:rPr>
                <w:rFonts w:ascii="Arial" w:hAnsi="Arial" w:cs="Arial"/>
                <w:sz w:val="20"/>
                <w:szCs w:val="20"/>
              </w:rPr>
            </w:pPr>
            <w:r w:rsidRPr="004217BC">
              <w:rPr>
                <w:rFonts w:ascii="Arial" w:hAnsi="Arial" w:cs="Arial"/>
                <w:sz w:val="20"/>
                <w:szCs w:val="20"/>
              </w:rPr>
              <w:t>………………………………………………………………………………………………………………………………...</w:t>
            </w:r>
          </w:p>
          <w:p w:rsidR="004301D5" w:rsidRPr="004217BC" w:rsidRDefault="004301D5" w:rsidP="006519A2">
            <w:pPr>
              <w:rPr>
                <w:rFonts w:ascii="Arial" w:hAnsi="Arial" w:cs="Arial"/>
                <w:sz w:val="20"/>
                <w:szCs w:val="20"/>
              </w:rPr>
            </w:pPr>
            <w:r w:rsidRPr="004217BC">
              <w:rPr>
                <w:rFonts w:ascii="Arial" w:hAnsi="Arial" w:cs="Arial"/>
                <w:sz w:val="20"/>
                <w:szCs w:val="20"/>
              </w:rPr>
              <w:t>…………………………………………………………………………………………………………………………………</w:t>
            </w:r>
          </w:p>
          <w:p w:rsidR="004301D5" w:rsidRPr="004217BC" w:rsidRDefault="004301D5" w:rsidP="006519A2">
            <w:pPr>
              <w:rPr>
                <w:rFonts w:ascii="Arial" w:hAnsi="Arial" w:cs="Arial"/>
                <w:sz w:val="20"/>
                <w:szCs w:val="20"/>
              </w:rPr>
            </w:pPr>
            <w:r w:rsidRPr="004217BC">
              <w:rPr>
                <w:rFonts w:ascii="Arial" w:hAnsi="Arial" w:cs="Arial"/>
                <w:sz w:val="20"/>
                <w:szCs w:val="20"/>
              </w:rPr>
              <w:t>Postcode…………………………………………. Telephone Number ………………………………………</w:t>
            </w:r>
          </w:p>
          <w:p w:rsidR="004301D5" w:rsidRPr="004217BC" w:rsidRDefault="004301D5" w:rsidP="006519A2">
            <w:pPr>
              <w:rPr>
                <w:rFonts w:ascii="Arial" w:hAnsi="Arial" w:cs="Arial"/>
                <w:sz w:val="20"/>
                <w:szCs w:val="20"/>
              </w:rPr>
            </w:pPr>
            <w:r w:rsidRPr="004217BC">
              <w:rPr>
                <w:rFonts w:ascii="Arial" w:hAnsi="Arial" w:cs="Arial"/>
                <w:sz w:val="20"/>
                <w:szCs w:val="20"/>
              </w:rPr>
              <w:t>E-mail………………………………………………………………………………………………………………………….</w:t>
            </w:r>
          </w:p>
          <w:p w:rsidR="004301D5" w:rsidRPr="004217BC" w:rsidRDefault="004301D5" w:rsidP="006519A2">
            <w:pPr>
              <w:rPr>
                <w:rFonts w:ascii="Arial" w:hAnsi="Arial" w:cs="Arial"/>
                <w:sz w:val="20"/>
                <w:szCs w:val="20"/>
              </w:rPr>
            </w:pPr>
          </w:p>
        </w:tc>
      </w:tr>
      <w:tr w:rsidR="004301D5" w:rsidRPr="00C22FD6" w:rsidTr="006519A2">
        <w:tc>
          <w:tcPr>
            <w:tcW w:w="10080" w:type="dxa"/>
            <w:gridSpan w:val="3"/>
          </w:tcPr>
          <w:p w:rsidR="004301D5" w:rsidRPr="00C22FD6" w:rsidRDefault="004301D5" w:rsidP="006519A2">
            <w:pPr>
              <w:rPr>
                <w:rFonts w:ascii="Arial" w:hAnsi="Arial" w:cs="Arial"/>
                <w:sz w:val="20"/>
                <w:szCs w:val="20"/>
              </w:rPr>
            </w:pPr>
            <w:r w:rsidRPr="00C22FD6">
              <w:rPr>
                <w:rFonts w:ascii="Arial" w:hAnsi="Arial" w:cs="Arial"/>
                <w:sz w:val="20"/>
                <w:szCs w:val="20"/>
              </w:rPr>
              <w:t xml:space="preserve">Outline of complaint </w:t>
            </w:r>
          </w:p>
        </w:tc>
      </w:tr>
      <w:tr w:rsidR="004301D5" w:rsidRPr="00C22FD6" w:rsidTr="006519A2">
        <w:tc>
          <w:tcPr>
            <w:tcW w:w="2068" w:type="dxa"/>
          </w:tcPr>
          <w:p w:rsidR="004301D5" w:rsidRPr="00C22FD6" w:rsidRDefault="004301D5" w:rsidP="006519A2">
            <w:pPr>
              <w:rPr>
                <w:rFonts w:ascii="Arial" w:hAnsi="Arial" w:cs="Arial"/>
                <w:sz w:val="20"/>
                <w:szCs w:val="20"/>
              </w:rPr>
            </w:pPr>
            <w:r w:rsidRPr="00C22FD6">
              <w:rPr>
                <w:rFonts w:ascii="Arial" w:hAnsi="Arial" w:cs="Arial"/>
                <w:sz w:val="20"/>
                <w:szCs w:val="20"/>
              </w:rPr>
              <w:t>What happened?</w:t>
            </w:r>
          </w:p>
        </w:tc>
        <w:tc>
          <w:tcPr>
            <w:tcW w:w="8012" w:type="dxa"/>
            <w:gridSpan w:val="2"/>
          </w:tcPr>
          <w:p w:rsidR="004301D5" w:rsidRPr="00C22FD6" w:rsidRDefault="004301D5" w:rsidP="006519A2">
            <w:pPr>
              <w:rPr>
                <w:rFonts w:ascii="Arial" w:hAnsi="Arial" w:cs="Arial"/>
                <w:sz w:val="20"/>
                <w:szCs w:val="20"/>
              </w:rPr>
            </w:pPr>
          </w:p>
          <w:p w:rsidR="004301D5" w:rsidRPr="00C22FD6" w:rsidRDefault="004301D5" w:rsidP="006519A2">
            <w:pPr>
              <w:rPr>
                <w:rFonts w:ascii="Arial" w:hAnsi="Arial" w:cs="Arial"/>
                <w:sz w:val="20"/>
                <w:szCs w:val="20"/>
              </w:rPr>
            </w:pPr>
          </w:p>
          <w:p w:rsidR="004301D5" w:rsidRPr="00C22FD6" w:rsidRDefault="004301D5" w:rsidP="006519A2">
            <w:pPr>
              <w:rPr>
                <w:rFonts w:ascii="Arial" w:hAnsi="Arial" w:cs="Arial"/>
                <w:sz w:val="20"/>
                <w:szCs w:val="20"/>
              </w:rPr>
            </w:pPr>
          </w:p>
        </w:tc>
      </w:tr>
      <w:tr w:rsidR="004301D5" w:rsidRPr="00C22FD6" w:rsidTr="006519A2">
        <w:tc>
          <w:tcPr>
            <w:tcW w:w="2068" w:type="dxa"/>
          </w:tcPr>
          <w:p w:rsidR="004301D5" w:rsidRPr="00C22FD6" w:rsidRDefault="004301D5" w:rsidP="006519A2">
            <w:pPr>
              <w:rPr>
                <w:rFonts w:ascii="Arial" w:hAnsi="Arial" w:cs="Arial"/>
                <w:sz w:val="20"/>
                <w:szCs w:val="20"/>
              </w:rPr>
            </w:pPr>
            <w:r w:rsidRPr="00C22FD6">
              <w:rPr>
                <w:rFonts w:ascii="Arial" w:hAnsi="Arial" w:cs="Arial"/>
                <w:sz w:val="20"/>
                <w:szCs w:val="20"/>
              </w:rPr>
              <w:t>When did it happen?</w:t>
            </w:r>
          </w:p>
        </w:tc>
        <w:tc>
          <w:tcPr>
            <w:tcW w:w="8012" w:type="dxa"/>
            <w:gridSpan w:val="2"/>
          </w:tcPr>
          <w:p w:rsidR="004301D5" w:rsidRDefault="004301D5" w:rsidP="006519A2">
            <w:pPr>
              <w:rPr>
                <w:rFonts w:ascii="Arial" w:hAnsi="Arial" w:cs="Arial"/>
                <w:sz w:val="20"/>
                <w:szCs w:val="20"/>
              </w:rPr>
            </w:pPr>
          </w:p>
          <w:p w:rsidR="004301D5" w:rsidRDefault="004301D5" w:rsidP="006519A2">
            <w:pPr>
              <w:rPr>
                <w:rFonts w:ascii="Arial" w:hAnsi="Arial" w:cs="Arial"/>
                <w:sz w:val="20"/>
                <w:szCs w:val="20"/>
              </w:rPr>
            </w:pPr>
          </w:p>
          <w:p w:rsidR="004301D5" w:rsidRPr="00C22FD6" w:rsidRDefault="004301D5" w:rsidP="006519A2">
            <w:pPr>
              <w:rPr>
                <w:rFonts w:ascii="Arial" w:hAnsi="Arial" w:cs="Arial"/>
                <w:sz w:val="20"/>
                <w:szCs w:val="20"/>
              </w:rPr>
            </w:pPr>
          </w:p>
        </w:tc>
      </w:tr>
      <w:tr w:rsidR="004301D5" w:rsidRPr="00C22FD6" w:rsidTr="006519A2">
        <w:tc>
          <w:tcPr>
            <w:tcW w:w="2068" w:type="dxa"/>
          </w:tcPr>
          <w:p w:rsidR="004301D5" w:rsidRPr="00C22FD6" w:rsidRDefault="004301D5" w:rsidP="006519A2">
            <w:pPr>
              <w:rPr>
                <w:rFonts w:ascii="Arial" w:hAnsi="Arial" w:cs="Arial"/>
                <w:sz w:val="20"/>
                <w:szCs w:val="20"/>
              </w:rPr>
            </w:pPr>
            <w:r w:rsidRPr="00C22FD6">
              <w:rPr>
                <w:rFonts w:ascii="Arial" w:hAnsi="Arial" w:cs="Arial"/>
                <w:sz w:val="20"/>
                <w:szCs w:val="20"/>
              </w:rPr>
              <w:t>Who was involved?</w:t>
            </w:r>
          </w:p>
          <w:p w:rsidR="004301D5" w:rsidRPr="00C22FD6" w:rsidRDefault="004301D5" w:rsidP="006519A2">
            <w:pPr>
              <w:rPr>
                <w:rFonts w:ascii="Arial" w:hAnsi="Arial" w:cs="Arial"/>
                <w:sz w:val="20"/>
                <w:szCs w:val="20"/>
              </w:rPr>
            </w:pPr>
          </w:p>
        </w:tc>
        <w:tc>
          <w:tcPr>
            <w:tcW w:w="8012" w:type="dxa"/>
            <w:gridSpan w:val="2"/>
          </w:tcPr>
          <w:p w:rsidR="004301D5" w:rsidRPr="00C22FD6" w:rsidRDefault="004301D5" w:rsidP="006519A2">
            <w:pPr>
              <w:rPr>
                <w:rFonts w:ascii="Arial" w:hAnsi="Arial" w:cs="Arial"/>
                <w:sz w:val="20"/>
                <w:szCs w:val="20"/>
              </w:rPr>
            </w:pPr>
          </w:p>
          <w:p w:rsidR="004301D5" w:rsidRPr="00C22FD6" w:rsidRDefault="004301D5" w:rsidP="006519A2">
            <w:pPr>
              <w:rPr>
                <w:rFonts w:ascii="Arial" w:hAnsi="Arial" w:cs="Arial"/>
                <w:sz w:val="20"/>
                <w:szCs w:val="20"/>
              </w:rPr>
            </w:pPr>
          </w:p>
          <w:p w:rsidR="004301D5" w:rsidRPr="00C22FD6" w:rsidRDefault="004301D5" w:rsidP="006519A2">
            <w:pPr>
              <w:rPr>
                <w:rFonts w:ascii="Arial" w:hAnsi="Arial" w:cs="Arial"/>
                <w:sz w:val="20"/>
                <w:szCs w:val="20"/>
              </w:rPr>
            </w:pPr>
          </w:p>
        </w:tc>
      </w:tr>
      <w:tr w:rsidR="004301D5" w:rsidRPr="00C22FD6" w:rsidTr="006519A2">
        <w:tc>
          <w:tcPr>
            <w:tcW w:w="2068" w:type="dxa"/>
          </w:tcPr>
          <w:p w:rsidR="004301D5" w:rsidRPr="00C22FD6" w:rsidRDefault="004301D5" w:rsidP="006519A2">
            <w:pPr>
              <w:rPr>
                <w:rFonts w:ascii="Arial" w:hAnsi="Arial" w:cs="Arial"/>
                <w:sz w:val="20"/>
                <w:szCs w:val="20"/>
              </w:rPr>
            </w:pPr>
            <w:r w:rsidRPr="00C22FD6">
              <w:rPr>
                <w:rFonts w:ascii="Arial" w:hAnsi="Arial" w:cs="Arial"/>
                <w:sz w:val="20"/>
                <w:szCs w:val="20"/>
              </w:rPr>
              <w:t>How was the student affected?</w:t>
            </w:r>
          </w:p>
          <w:p w:rsidR="004301D5" w:rsidRPr="00C22FD6" w:rsidRDefault="004301D5" w:rsidP="006519A2">
            <w:pPr>
              <w:rPr>
                <w:rFonts w:ascii="Arial" w:hAnsi="Arial" w:cs="Arial"/>
                <w:sz w:val="20"/>
                <w:szCs w:val="20"/>
              </w:rPr>
            </w:pPr>
          </w:p>
        </w:tc>
        <w:tc>
          <w:tcPr>
            <w:tcW w:w="8012" w:type="dxa"/>
            <w:gridSpan w:val="2"/>
          </w:tcPr>
          <w:p w:rsidR="004301D5" w:rsidRPr="00C22FD6" w:rsidRDefault="004301D5" w:rsidP="006519A2">
            <w:pPr>
              <w:rPr>
                <w:rFonts w:ascii="Arial" w:hAnsi="Arial" w:cs="Arial"/>
                <w:sz w:val="20"/>
                <w:szCs w:val="20"/>
              </w:rPr>
            </w:pPr>
          </w:p>
        </w:tc>
      </w:tr>
      <w:tr w:rsidR="004301D5" w:rsidRPr="00C22FD6" w:rsidTr="006519A2">
        <w:tc>
          <w:tcPr>
            <w:tcW w:w="10080" w:type="dxa"/>
            <w:gridSpan w:val="3"/>
          </w:tcPr>
          <w:p w:rsidR="004301D5" w:rsidRPr="00C22FD6" w:rsidRDefault="004301D5" w:rsidP="006519A2">
            <w:pPr>
              <w:rPr>
                <w:rFonts w:ascii="Arial" w:hAnsi="Arial" w:cs="Arial"/>
                <w:sz w:val="20"/>
                <w:szCs w:val="20"/>
              </w:rPr>
            </w:pPr>
            <w:r w:rsidRPr="00C22FD6">
              <w:rPr>
                <w:rFonts w:ascii="Arial" w:hAnsi="Arial" w:cs="Arial"/>
                <w:sz w:val="20"/>
                <w:szCs w:val="20"/>
              </w:rPr>
              <w:lastRenderedPageBreak/>
              <w:br w:type="page"/>
              <w:t>Please explain here what steps you have taken, together with dates, to resolve your complaint informally at Stage 1</w:t>
            </w:r>
          </w:p>
          <w:p w:rsidR="004301D5" w:rsidRPr="00C22FD6" w:rsidRDefault="004301D5" w:rsidP="006519A2">
            <w:pPr>
              <w:rPr>
                <w:rFonts w:ascii="Arial" w:hAnsi="Arial" w:cs="Arial"/>
                <w:sz w:val="20"/>
                <w:szCs w:val="20"/>
              </w:rPr>
            </w:pPr>
          </w:p>
        </w:tc>
      </w:tr>
      <w:tr w:rsidR="004301D5" w:rsidRPr="00C22FD6" w:rsidTr="006519A2">
        <w:tc>
          <w:tcPr>
            <w:tcW w:w="10080" w:type="dxa"/>
            <w:gridSpan w:val="3"/>
          </w:tcPr>
          <w:p w:rsidR="004301D5" w:rsidRPr="00C22FD6" w:rsidRDefault="004301D5" w:rsidP="006519A2">
            <w:pPr>
              <w:rPr>
                <w:rFonts w:ascii="Arial" w:hAnsi="Arial" w:cs="Arial"/>
                <w:sz w:val="20"/>
                <w:szCs w:val="20"/>
              </w:rPr>
            </w:pPr>
          </w:p>
          <w:p w:rsidR="004301D5" w:rsidRPr="00C22FD6" w:rsidRDefault="004301D5" w:rsidP="006519A2">
            <w:pPr>
              <w:rPr>
                <w:rFonts w:ascii="Arial" w:hAnsi="Arial" w:cs="Arial"/>
                <w:sz w:val="20"/>
                <w:szCs w:val="20"/>
              </w:rPr>
            </w:pPr>
          </w:p>
          <w:p w:rsidR="004301D5" w:rsidRPr="00C22FD6" w:rsidRDefault="004301D5" w:rsidP="006519A2">
            <w:pPr>
              <w:rPr>
                <w:rFonts w:ascii="Arial" w:hAnsi="Arial" w:cs="Arial"/>
                <w:sz w:val="20"/>
                <w:szCs w:val="20"/>
              </w:rPr>
            </w:pPr>
          </w:p>
          <w:p w:rsidR="004301D5" w:rsidRPr="00C22FD6" w:rsidRDefault="004301D5" w:rsidP="006519A2">
            <w:pPr>
              <w:rPr>
                <w:rFonts w:ascii="Arial" w:hAnsi="Arial" w:cs="Arial"/>
                <w:sz w:val="20"/>
                <w:szCs w:val="20"/>
              </w:rPr>
            </w:pPr>
          </w:p>
        </w:tc>
      </w:tr>
      <w:tr w:rsidR="004301D5" w:rsidRPr="00C22FD6" w:rsidTr="006519A2">
        <w:tc>
          <w:tcPr>
            <w:tcW w:w="10080" w:type="dxa"/>
            <w:gridSpan w:val="3"/>
          </w:tcPr>
          <w:p w:rsidR="004301D5" w:rsidRPr="00C22FD6" w:rsidRDefault="004301D5" w:rsidP="006519A2">
            <w:pPr>
              <w:rPr>
                <w:rFonts w:ascii="Arial" w:hAnsi="Arial" w:cs="Arial"/>
                <w:sz w:val="20"/>
                <w:szCs w:val="20"/>
              </w:rPr>
            </w:pPr>
            <w:r w:rsidRPr="00C22FD6">
              <w:rPr>
                <w:rFonts w:ascii="Arial" w:hAnsi="Arial" w:cs="Arial"/>
                <w:sz w:val="20"/>
                <w:szCs w:val="20"/>
              </w:rPr>
              <w:t>Please explain why you are dissatisfied with the response you have received at Stage 1</w:t>
            </w:r>
          </w:p>
          <w:p w:rsidR="004301D5" w:rsidRPr="00C22FD6" w:rsidRDefault="004301D5" w:rsidP="006519A2">
            <w:pPr>
              <w:rPr>
                <w:rFonts w:ascii="Arial" w:hAnsi="Arial" w:cs="Arial"/>
                <w:sz w:val="20"/>
                <w:szCs w:val="20"/>
              </w:rPr>
            </w:pPr>
          </w:p>
          <w:p w:rsidR="004301D5" w:rsidRPr="00C22FD6" w:rsidRDefault="004301D5" w:rsidP="006519A2">
            <w:pPr>
              <w:rPr>
                <w:rFonts w:ascii="Arial" w:hAnsi="Arial" w:cs="Arial"/>
                <w:sz w:val="20"/>
                <w:szCs w:val="20"/>
              </w:rPr>
            </w:pPr>
          </w:p>
        </w:tc>
      </w:tr>
      <w:tr w:rsidR="004301D5" w:rsidRPr="00C22FD6" w:rsidTr="006519A2">
        <w:tc>
          <w:tcPr>
            <w:tcW w:w="10080" w:type="dxa"/>
            <w:gridSpan w:val="3"/>
          </w:tcPr>
          <w:p w:rsidR="004301D5" w:rsidRPr="00C22FD6" w:rsidRDefault="004301D5" w:rsidP="006519A2">
            <w:pPr>
              <w:rPr>
                <w:rFonts w:ascii="Arial" w:hAnsi="Arial" w:cs="Arial"/>
                <w:sz w:val="20"/>
                <w:szCs w:val="20"/>
              </w:rPr>
            </w:pPr>
          </w:p>
          <w:p w:rsidR="004301D5" w:rsidRPr="00C22FD6" w:rsidRDefault="004301D5" w:rsidP="006519A2">
            <w:pPr>
              <w:rPr>
                <w:rFonts w:ascii="Arial" w:hAnsi="Arial" w:cs="Arial"/>
                <w:sz w:val="20"/>
                <w:szCs w:val="20"/>
              </w:rPr>
            </w:pPr>
          </w:p>
          <w:p w:rsidR="004301D5" w:rsidRPr="00C22FD6" w:rsidRDefault="004301D5" w:rsidP="006519A2">
            <w:pPr>
              <w:rPr>
                <w:rFonts w:ascii="Arial" w:hAnsi="Arial" w:cs="Arial"/>
                <w:sz w:val="20"/>
                <w:szCs w:val="20"/>
              </w:rPr>
            </w:pPr>
          </w:p>
          <w:p w:rsidR="004301D5" w:rsidRPr="00C22FD6" w:rsidRDefault="004301D5" w:rsidP="006519A2">
            <w:pPr>
              <w:rPr>
                <w:rFonts w:ascii="Arial" w:hAnsi="Arial" w:cs="Arial"/>
                <w:sz w:val="20"/>
                <w:szCs w:val="20"/>
              </w:rPr>
            </w:pPr>
          </w:p>
          <w:p w:rsidR="004301D5" w:rsidRPr="00C22FD6" w:rsidRDefault="004301D5" w:rsidP="006519A2">
            <w:pPr>
              <w:rPr>
                <w:rFonts w:ascii="Arial" w:hAnsi="Arial" w:cs="Arial"/>
                <w:sz w:val="20"/>
                <w:szCs w:val="20"/>
              </w:rPr>
            </w:pPr>
          </w:p>
          <w:p w:rsidR="004301D5" w:rsidRPr="00C22FD6" w:rsidRDefault="004301D5" w:rsidP="006519A2">
            <w:pPr>
              <w:rPr>
                <w:rFonts w:ascii="Arial" w:hAnsi="Arial" w:cs="Arial"/>
                <w:sz w:val="20"/>
                <w:szCs w:val="20"/>
              </w:rPr>
            </w:pPr>
          </w:p>
          <w:p w:rsidR="004301D5" w:rsidRPr="00C22FD6" w:rsidRDefault="004301D5" w:rsidP="006519A2">
            <w:pPr>
              <w:rPr>
                <w:rFonts w:ascii="Arial" w:hAnsi="Arial" w:cs="Arial"/>
                <w:sz w:val="20"/>
                <w:szCs w:val="20"/>
              </w:rPr>
            </w:pPr>
          </w:p>
          <w:p w:rsidR="004301D5" w:rsidRPr="00C22FD6" w:rsidRDefault="004301D5" w:rsidP="006519A2">
            <w:pPr>
              <w:rPr>
                <w:rFonts w:ascii="Arial" w:hAnsi="Arial" w:cs="Arial"/>
                <w:sz w:val="20"/>
                <w:szCs w:val="20"/>
              </w:rPr>
            </w:pPr>
          </w:p>
        </w:tc>
      </w:tr>
    </w:tbl>
    <w:p w:rsidR="004301D5" w:rsidRPr="00C22FD6" w:rsidRDefault="004301D5" w:rsidP="004301D5">
      <w:pPr>
        <w:rPr>
          <w:rFonts w:ascii="Arial" w:hAnsi="Arial" w:cs="Arial"/>
          <w:sz w:val="20"/>
          <w:szCs w:val="20"/>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6"/>
        <w:gridCol w:w="5744"/>
      </w:tblGrid>
      <w:tr w:rsidR="004301D5" w:rsidRPr="00C22FD6" w:rsidTr="006519A2">
        <w:tc>
          <w:tcPr>
            <w:tcW w:w="10080" w:type="dxa"/>
            <w:gridSpan w:val="2"/>
          </w:tcPr>
          <w:p w:rsidR="004301D5" w:rsidRPr="00C22FD6" w:rsidRDefault="004301D5" w:rsidP="006519A2">
            <w:pPr>
              <w:rPr>
                <w:rFonts w:ascii="Arial" w:hAnsi="Arial" w:cs="Arial"/>
                <w:sz w:val="20"/>
                <w:szCs w:val="20"/>
              </w:rPr>
            </w:pPr>
            <w:r w:rsidRPr="00C22FD6">
              <w:rPr>
                <w:rFonts w:ascii="Arial" w:hAnsi="Arial" w:cs="Arial"/>
                <w:sz w:val="20"/>
                <w:szCs w:val="20"/>
              </w:rPr>
              <w:t xml:space="preserve">Please indicate below, without prejudice, what outcome or further action you are expecting.  The </w:t>
            </w:r>
            <w:r>
              <w:rPr>
                <w:rFonts w:ascii="Arial" w:hAnsi="Arial" w:cs="Arial"/>
                <w:sz w:val="20"/>
                <w:szCs w:val="20"/>
              </w:rPr>
              <w:t>College</w:t>
            </w:r>
            <w:r w:rsidRPr="00C22FD6">
              <w:rPr>
                <w:rFonts w:ascii="Arial" w:hAnsi="Arial" w:cs="Arial"/>
                <w:sz w:val="20"/>
                <w:szCs w:val="20"/>
              </w:rPr>
              <w:t xml:space="preserve"> can only consider outcomes which are reasonable and which are allowed by the </w:t>
            </w:r>
            <w:r>
              <w:rPr>
                <w:rFonts w:ascii="Arial" w:hAnsi="Arial" w:cs="Arial"/>
                <w:sz w:val="20"/>
                <w:szCs w:val="20"/>
              </w:rPr>
              <w:t>College’s</w:t>
            </w:r>
            <w:r w:rsidRPr="00C22FD6">
              <w:rPr>
                <w:rFonts w:ascii="Arial" w:hAnsi="Arial" w:cs="Arial"/>
                <w:sz w:val="20"/>
                <w:szCs w:val="20"/>
              </w:rPr>
              <w:t xml:space="preserve"> Regulations, Policies and Procedures.  </w:t>
            </w:r>
          </w:p>
        </w:tc>
      </w:tr>
      <w:tr w:rsidR="004301D5" w:rsidRPr="00C22FD6" w:rsidTr="006519A2">
        <w:tc>
          <w:tcPr>
            <w:tcW w:w="4336" w:type="dxa"/>
          </w:tcPr>
          <w:p w:rsidR="004301D5" w:rsidRPr="00C22FD6" w:rsidRDefault="004301D5" w:rsidP="006519A2">
            <w:pPr>
              <w:rPr>
                <w:rFonts w:ascii="Arial" w:hAnsi="Arial" w:cs="Arial"/>
                <w:sz w:val="20"/>
                <w:szCs w:val="20"/>
              </w:rPr>
            </w:pPr>
            <w:r w:rsidRPr="00C22FD6">
              <w:rPr>
                <w:rFonts w:ascii="Arial" w:hAnsi="Arial" w:cs="Arial"/>
                <w:sz w:val="20"/>
                <w:szCs w:val="20"/>
              </w:rPr>
              <w:t>Element of complaint</w:t>
            </w:r>
          </w:p>
        </w:tc>
        <w:tc>
          <w:tcPr>
            <w:tcW w:w="5744" w:type="dxa"/>
          </w:tcPr>
          <w:p w:rsidR="004301D5" w:rsidRPr="00C22FD6" w:rsidRDefault="004301D5" w:rsidP="006519A2">
            <w:pPr>
              <w:rPr>
                <w:rFonts w:ascii="Arial" w:hAnsi="Arial" w:cs="Arial"/>
                <w:sz w:val="20"/>
                <w:szCs w:val="20"/>
              </w:rPr>
            </w:pPr>
            <w:r w:rsidRPr="00C22FD6">
              <w:rPr>
                <w:rFonts w:ascii="Arial" w:hAnsi="Arial" w:cs="Arial"/>
                <w:sz w:val="20"/>
                <w:szCs w:val="20"/>
              </w:rPr>
              <w:t>What outcome are you hoping for?</w:t>
            </w:r>
          </w:p>
        </w:tc>
      </w:tr>
      <w:tr w:rsidR="004301D5" w:rsidRPr="00C22FD6" w:rsidTr="006519A2">
        <w:tc>
          <w:tcPr>
            <w:tcW w:w="4336" w:type="dxa"/>
          </w:tcPr>
          <w:p w:rsidR="004301D5" w:rsidRPr="00C22FD6" w:rsidRDefault="004301D5" w:rsidP="006519A2">
            <w:pPr>
              <w:rPr>
                <w:rFonts w:ascii="Arial" w:hAnsi="Arial" w:cs="Arial"/>
                <w:sz w:val="20"/>
                <w:szCs w:val="20"/>
              </w:rPr>
            </w:pPr>
          </w:p>
        </w:tc>
        <w:tc>
          <w:tcPr>
            <w:tcW w:w="5744" w:type="dxa"/>
          </w:tcPr>
          <w:p w:rsidR="004301D5" w:rsidRPr="00C22FD6" w:rsidRDefault="004301D5" w:rsidP="006519A2">
            <w:pPr>
              <w:rPr>
                <w:rFonts w:ascii="Arial" w:hAnsi="Arial" w:cs="Arial"/>
                <w:sz w:val="20"/>
                <w:szCs w:val="20"/>
              </w:rPr>
            </w:pPr>
          </w:p>
        </w:tc>
      </w:tr>
      <w:tr w:rsidR="004301D5" w:rsidRPr="00C22FD6" w:rsidTr="006519A2">
        <w:tc>
          <w:tcPr>
            <w:tcW w:w="4336" w:type="dxa"/>
          </w:tcPr>
          <w:p w:rsidR="004301D5" w:rsidRPr="00C22FD6" w:rsidRDefault="004301D5" w:rsidP="006519A2">
            <w:pPr>
              <w:rPr>
                <w:rFonts w:ascii="Arial" w:hAnsi="Arial" w:cs="Arial"/>
                <w:sz w:val="20"/>
                <w:szCs w:val="20"/>
              </w:rPr>
            </w:pPr>
          </w:p>
        </w:tc>
        <w:tc>
          <w:tcPr>
            <w:tcW w:w="5744" w:type="dxa"/>
          </w:tcPr>
          <w:p w:rsidR="004301D5" w:rsidRPr="00C22FD6" w:rsidRDefault="004301D5" w:rsidP="006519A2">
            <w:pPr>
              <w:rPr>
                <w:rFonts w:ascii="Arial" w:hAnsi="Arial" w:cs="Arial"/>
                <w:sz w:val="20"/>
                <w:szCs w:val="20"/>
              </w:rPr>
            </w:pPr>
          </w:p>
        </w:tc>
      </w:tr>
      <w:tr w:rsidR="004301D5" w:rsidRPr="00C22FD6" w:rsidTr="006519A2">
        <w:tc>
          <w:tcPr>
            <w:tcW w:w="4336" w:type="dxa"/>
          </w:tcPr>
          <w:p w:rsidR="004301D5" w:rsidRPr="00C22FD6" w:rsidRDefault="004301D5" w:rsidP="006519A2">
            <w:pPr>
              <w:rPr>
                <w:rFonts w:ascii="Arial" w:hAnsi="Arial" w:cs="Arial"/>
                <w:sz w:val="20"/>
                <w:szCs w:val="20"/>
              </w:rPr>
            </w:pPr>
          </w:p>
        </w:tc>
        <w:tc>
          <w:tcPr>
            <w:tcW w:w="5744" w:type="dxa"/>
          </w:tcPr>
          <w:p w:rsidR="004301D5" w:rsidRPr="00C22FD6" w:rsidRDefault="004301D5" w:rsidP="006519A2">
            <w:pPr>
              <w:rPr>
                <w:rFonts w:ascii="Arial" w:hAnsi="Arial" w:cs="Arial"/>
                <w:sz w:val="20"/>
                <w:szCs w:val="20"/>
              </w:rPr>
            </w:pPr>
          </w:p>
        </w:tc>
      </w:tr>
      <w:tr w:rsidR="004301D5" w:rsidRPr="00C22FD6" w:rsidTr="006519A2">
        <w:tc>
          <w:tcPr>
            <w:tcW w:w="4336" w:type="dxa"/>
          </w:tcPr>
          <w:p w:rsidR="004301D5" w:rsidRPr="00C22FD6" w:rsidRDefault="004301D5" w:rsidP="006519A2">
            <w:pPr>
              <w:rPr>
                <w:rFonts w:ascii="Arial" w:hAnsi="Arial" w:cs="Arial"/>
                <w:sz w:val="20"/>
                <w:szCs w:val="20"/>
              </w:rPr>
            </w:pPr>
          </w:p>
        </w:tc>
        <w:tc>
          <w:tcPr>
            <w:tcW w:w="5744" w:type="dxa"/>
          </w:tcPr>
          <w:p w:rsidR="004301D5" w:rsidRPr="00C22FD6" w:rsidRDefault="004301D5" w:rsidP="006519A2">
            <w:pPr>
              <w:rPr>
                <w:rFonts w:ascii="Arial" w:hAnsi="Arial" w:cs="Arial"/>
                <w:sz w:val="20"/>
                <w:szCs w:val="20"/>
              </w:rPr>
            </w:pPr>
          </w:p>
        </w:tc>
      </w:tr>
      <w:tr w:rsidR="004301D5" w:rsidRPr="00C22FD6" w:rsidTr="006519A2">
        <w:tc>
          <w:tcPr>
            <w:tcW w:w="4336" w:type="dxa"/>
          </w:tcPr>
          <w:p w:rsidR="004301D5" w:rsidRPr="00C22FD6" w:rsidRDefault="004301D5" w:rsidP="006519A2">
            <w:pPr>
              <w:rPr>
                <w:rFonts w:ascii="Arial" w:hAnsi="Arial" w:cs="Arial"/>
                <w:sz w:val="20"/>
                <w:szCs w:val="20"/>
              </w:rPr>
            </w:pPr>
          </w:p>
        </w:tc>
        <w:tc>
          <w:tcPr>
            <w:tcW w:w="5744" w:type="dxa"/>
          </w:tcPr>
          <w:p w:rsidR="004301D5" w:rsidRPr="00C22FD6" w:rsidRDefault="004301D5" w:rsidP="006519A2">
            <w:pPr>
              <w:rPr>
                <w:rFonts w:ascii="Arial" w:hAnsi="Arial" w:cs="Arial"/>
                <w:sz w:val="20"/>
                <w:szCs w:val="20"/>
              </w:rPr>
            </w:pPr>
          </w:p>
        </w:tc>
      </w:tr>
      <w:tr w:rsidR="004301D5" w:rsidRPr="00C22FD6" w:rsidTr="006519A2">
        <w:tc>
          <w:tcPr>
            <w:tcW w:w="4336" w:type="dxa"/>
          </w:tcPr>
          <w:p w:rsidR="004301D5" w:rsidRPr="00C22FD6" w:rsidRDefault="004301D5" w:rsidP="006519A2">
            <w:pPr>
              <w:rPr>
                <w:rFonts w:ascii="Arial" w:hAnsi="Arial" w:cs="Arial"/>
                <w:sz w:val="22"/>
                <w:szCs w:val="22"/>
              </w:rPr>
            </w:pPr>
          </w:p>
        </w:tc>
        <w:tc>
          <w:tcPr>
            <w:tcW w:w="5744" w:type="dxa"/>
          </w:tcPr>
          <w:p w:rsidR="004301D5" w:rsidRPr="00C22FD6" w:rsidRDefault="004301D5" w:rsidP="006519A2">
            <w:pPr>
              <w:rPr>
                <w:rFonts w:ascii="Arial" w:hAnsi="Arial" w:cs="Arial"/>
                <w:sz w:val="22"/>
                <w:szCs w:val="22"/>
              </w:rPr>
            </w:pPr>
          </w:p>
        </w:tc>
      </w:tr>
    </w:tbl>
    <w:p w:rsidR="004301D5" w:rsidRDefault="004301D5" w:rsidP="004301D5">
      <w:pPr>
        <w:pStyle w:val="BodyText"/>
        <w:rPr>
          <w:rFonts w:ascii="Calibri Light" w:hAnsi="Calibri Light"/>
          <w:b w:val="0"/>
          <w:sz w:val="24"/>
          <w:szCs w:val="24"/>
        </w:rPr>
      </w:pPr>
    </w:p>
    <w:p w:rsidR="004301D5" w:rsidRPr="00C22FD6" w:rsidRDefault="004301D5" w:rsidP="004301D5">
      <w:pPr>
        <w:pStyle w:val="BodyText"/>
        <w:rPr>
          <w:b w:val="0"/>
          <w:sz w:val="22"/>
          <w:szCs w:val="22"/>
        </w:rPr>
      </w:pPr>
      <w:r w:rsidRPr="00C22FD6">
        <w:rPr>
          <w:b w:val="0"/>
          <w:sz w:val="22"/>
          <w:szCs w:val="22"/>
        </w:rPr>
        <w:t xml:space="preserve">As part of the investigation of your complaint, any member of staff mentioned will be made aware of the complaint, as will the Head of Area or Student Services involved.  </w:t>
      </w:r>
    </w:p>
    <w:p w:rsidR="004301D5" w:rsidRPr="00C22FD6" w:rsidRDefault="004301D5" w:rsidP="004301D5">
      <w:pPr>
        <w:pStyle w:val="BodyText"/>
        <w:rPr>
          <w:b w:val="0"/>
          <w:sz w:val="22"/>
          <w:szCs w:val="22"/>
        </w:rPr>
      </w:pPr>
    </w:p>
    <w:p w:rsidR="004301D5" w:rsidRPr="00C22FD6" w:rsidRDefault="004301D5" w:rsidP="004301D5">
      <w:pPr>
        <w:pStyle w:val="BodyText"/>
        <w:rPr>
          <w:b w:val="0"/>
          <w:sz w:val="22"/>
          <w:szCs w:val="22"/>
        </w:rPr>
      </w:pPr>
      <w:r w:rsidRPr="00C22FD6">
        <w:rPr>
          <w:b w:val="0"/>
          <w:sz w:val="22"/>
          <w:szCs w:val="22"/>
        </w:rPr>
        <w:t>Due to data protection legislation action may result from the complaint which the College will not be able to make you aware of because the College cannot breach an individual’s right to data protection and anonymity (such as where disciplinary action against a fellow student or member of staff results from a complaint).</w:t>
      </w:r>
    </w:p>
    <w:p w:rsidR="004301D5" w:rsidRPr="00182A78" w:rsidRDefault="004301D5" w:rsidP="004301D5">
      <w:pPr>
        <w:rPr>
          <w:rFonts w:ascii="Calibri Light" w:hAnsi="Calibri Light" w:cs="Arial"/>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960"/>
      </w:tblGrid>
      <w:tr w:rsidR="004301D5" w:rsidRPr="00AE068D" w:rsidTr="006519A2">
        <w:tc>
          <w:tcPr>
            <w:tcW w:w="10080" w:type="dxa"/>
            <w:gridSpan w:val="2"/>
          </w:tcPr>
          <w:p w:rsidR="004301D5" w:rsidRPr="00C22FD6" w:rsidRDefault="004301D5" w:rsidP="006519A2">
            <w:pPr>
              <w:pStyle w:val="Heading2"/>
              <w:rPr>
                <w:i w:val="0"/>
                <w:iCs w:val="0"/>
                <w:sz w:val="22"/>
                <w:szCs w:val="22"/>
              </w:rPr>
            </w:pPr>
            <w:r w:rsidRPr="00C22FD6">
              <w:rPr>
                <w:i w:val="0"/>
                <w:iCs w:val="0"/>
                <w:sz w:val="22"/>
                <w:szCs w:val="22"/>
              </w:rPr>
              <w:t>Declaration</w:t>
            </w:r>
          </w:p>
          <w:p w:rsidR="004301D5" w:rsidRPr="00C22FD6" w:rsidRDefault="004301D5" w:rsidP="006519A2">
            <w:pPr>
              <w:rPr>
                <w:rFonts w:ascii="Arial" w:hAnsi="Arial" w:cs="Arial"/>
                <w:sz w:val="22"/>
                <w:szCs w:val="22"/>
              </w:rPr>
            </w:pPr>
          </w:p>
          <w:p w:rsidR="004301D5" w:rsidRPr="00C22FD6" w:rsidRDefault="004301D5" w:rsidP="006519A2">
            <w:pPr>
              <w:rPr>
                <w:rFonts w:ascii="Arial" w:hAnsi="Arial" w:cs="Arial"/>
                <w:sz w:val="22"/>
                <w:szCs w:val="22"/>
              </w:rPr>
            </w:pPr>
            <w:r w:rsidRPr="00C22FD6">
              <w:rPr>
                <w:rFonts w:ascii="Arial" w:hAnsi="Arial" w:cs="Arial"/>
                <w:sz w:val="22"/>
                <w:szCs w:val="22"/>
              </w:rPr>
              <w:t>I declare that the information given in this form is true, and that I would be willing to answer further questions if necessary.</w:t>
            </w:r>
          </w:p>
          <w:p w:rsidR="004301D5" w:rsidRPr="00C22FD6" w:rsidRDefault="004301D5" w:rsidP="006519A2">
            <w:pPr>
              <w:rPr>
                <w:rFonts w:ascii="Arial" w:hAnsi="Arial" w:cs="Arial"/>
                <w:sz w:val="22"/>
                <w:szCs w:val="22"/>
              </w:rPr>
            </w:pPr>
          </w:p>
        </w:tc>
      </w:tr>
      <w:tr w:rsidR="004301D5" w:rsidRPr="00AE068D" w:rsidTr="006519A2">
        <w:tc>
          <w:tcPr>
            <w:tcW w:w="6120" w:type="dxa"/>
          </w:tcPr>
          <w:p w:rsidR="004301D5" w:rsidRPr="00C22FD6" w:rsidRDefault="004301D5" w:rsidP="006519A2">
            <w:pPr>
              <w:rPr>
                <w:rFonts w:ascii="Arial" w:hAnsi="Arial" w:cs="Arial"/>
                <w:sz w:val="22"/>
                <w:szCs w:val="22"/>
              </w:rPr>
            </w:pPr>
            <w:r w:rsidRPr="00C22FD6">
              <w:rPr>
                <w:rFonts w:ascii="Arial" w:hAnsi="Arial" w:cs="Arial"/>
                <w:sz w:val="22"/>
                <w:szCs w:val="22"/>
              </w:rPr>
              <w:t>Signed:</w:t>
            </w:r>
          </w:p>
        </w:tc>
        <w:tc>
          <w:tcPr>
            <w:tcW w:w="3960" w:type="dxa"/>
          </w:tcPr>
          <w:p w:rsidR="004301D5" w:rsidRPr="00C22FD6" w:rsidRDefault="004301D5" w:rsidP="006519A2">
            <w:pPr>
              <w:rPr>
                <w:rFonts w:ascii="Arial" w:hAnsi="Arial" w:cs="Arial"/>
                <w:sz w:val="22"/>
                <w:szCs w:val="22"/>
              </w:rPr>
            </w:pPr>
            <w:r w:rsidRPr="00C22FD6">
              <w:rPr>
                <w:rFonts w:ascii="Arial" w:hAnsi="Arial" w:cs="Arial"/>
                <w:sz w:val="22"/>
                <w:szCs w:val="22"/>
              </w:rPr>
              <w:t>Date:</w:t>
            </w:r>
          </w:p>
          <w:p w:rsidR="004301D5" w:rsidRPr="00C22FD6" w:rsidRDefault="004301D5" w:rsidP="006519A2">
            <w:pPr>
              <w:rPr>
                <w:rFonts w:ascii="Arial" w:hAnsi="Arial" w:cs="Arial"/>
                <w:sz w:val="22"/>
                <w:szCs w:val="22"/>
              </w:rPr>
            </w:pPr>
          </w:p>
        </w:tc>
      </w:tr>
    </w:tbl>
    <w:p w:rsidR="004301D5" w:rsidRPr="00AE068D" w:rsidRDefault="004301D5" w:rsidP="004301D5">
      <w:pPr>
        <w:pStyle w:val="BodyText2"/>
        <w:spacing w:after="0" w:line="240" w:lineRule="auto"/>
        <w:ind w:left="-284"/>
        <w:rPr>
          <w:rFonts w:ascii="Calibri Light" w:hAnsi="Calibri Light" w:cs="Arial"/>
          <w:b/>
          <w:bCs/>
        </w:rPr>
      </w:pPr>
    </w:p>
    <w:p w:rsidR="004301D5" w:rsidRPr="00D40736" w:rsidRDefault="004301D5" w:rsidP="004301D5">
      <w:pPr>
        <w:pStyle w:val="BodyText2"/>
        <w:spacing w:after="0" w:line="240" w:lineRule="auto"/>
        <w:ind w:left="-284"/>
        <w:rPr>
          <w:rFonts w:ascii="Arial" w:hAnsi="Arial" w:cs="Arial"/>
          <w:bCs/>
          <w:sz w:val="22"/>
          <w:szCs w:val="22"/>
        </w:rPr>
      </w:pPr>
      <w:r w:rsidRPr="00AE068D">
        <w:rPr>
          <w:rFonts w:ascii="Calibri Light" w:hAnsi="Calibri Light" w:cs="Arial"/>
          <w:b/>
          <w:bCs/>
        </w:rPr>
        <w:br w:type="page"/>
      </w:r>
      <w:r w:rsidRPr="00D40736">
        <w:rPr>
          <w:rFonts w:ascii="Arial" w:hAnsi="Arial" w:cs="Arial"/>
          <w:bCs/>
          <w:sz w:val="22"/>
          <w:szCs w:val="22"/>
        </w:rPr>
        <w:lastRenderedPageBreak/>
        <w:t>Following section of form to be completed by relevant staff</w:t>
      </w:r>
    </w:p>
    <w:p w:rsidR="004301D5" w:rsidRPr="00D40736" w:rsidRDefault="004301D5" w:rsidP="004301D5">
      <w:pPr>
        <w:rPr>
          <w:rFonts w:ascii="Arial" w:hAnsi="Arial" w:cs="Arial"/>
          <w:sz w:val="22"/>
          <w:szCs w:val="22"/>
        </w:rPr>
      </w:pPr>
    </w:p>
    <w:p w:rsidR="004301D5" w:rsidRPr="00D40736" w:rsidRDefault="004301D5" w:rsidP="004301D5">
      <w:pPr>
        <w:pStyle w:val="BodyText2"/>
        <w:spacing w:after="0" w:line="240" w:lineRule="auto"/>
        <w:ind w:left="-284"/>
        <w:rPr>
          <w:rFonts w:ascii="Arial" w:hAnsi="Arial" w:cs="Arial"/>
          <w:bCs/>
          <w:sz w:val="22"/>
          <w:szCs w:val="22"/>
        </w:rPr>
      </w:pPr>
      <w:r w:rsidRPr="00D40736">
        <w:rPr>
          <w:rFonts w:ascii="Arial" w:hAnsi="Arial" w:cs="Arial"/>
          <w:bCs/>
          <w:sz w:val="22"/>
          <w:szCs w:val="22"/>
        </w:rPr>
        <w:t>To be completed by HE Academic Quality Leader</w:t>
      </w:r>
    </w:p>
    <w:p w:rsidR="004301D5" w:rsidRPr="00F442FA" w:rsidRDefault="004301D5" w:rsidP="004301D5">
      <w:pPr>
        <w:pStyle w:val="BodyText2"/>
        <w:spacing w:after="0" w:line="240" w:lineRule="auto"/>
        <w:ind w:left="-284"/>
        <w:rPr>
          <w:rFonts w:ascii="Calibri Light" w:hAnsi="Calibri Light" w:cs="Arial"/>
          <w:b/>
          <w:bCs/>
          <w:sz w:val="20"/>
          <w:szCs w:val="20"/>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00"/>
      </w:tblGrid>
      <w:tr w:rsidR="004301D5" w:rsidRPr="00D40736" w:rsidTr="006519A2">
        <w:tc>
          <w:tcPr>
            <w:tcW w:w="4680" w:type="dxa"/>
          </w:tcPr>
          <w:p w:rsidR="004301D5" w:rsidRPr="00D40736" w:rsidRDefault="004301D5" w:rsidP="006519A2">
            <w:pPr>
              <w:rPr>
                <w:rFonts w:ascii="Arial" w:hAnsi="Arial" w:cs="Arial"/>
                <w:sz w:val="20"/>
                <w:szCs w:val="20"/>
              </w:rPr>
            </w:pPr>
            <w:r w:rsidRPr="00D40736">
              <w:rPr>
                <w:rFonts w:ascii="Arial" w:hAnsi="Arial" w:cs="Arial"/>
                <w:sz w:val="20"/>
                <w:szCs w:val="20"/>
              </w:rPr>
              <w:t>Date form received by HEAQL:</w:t>
            </w:r>
          </w:p>
        </w:tc>
        <w:tc>
          <w:tcPr>
            <w:tcW w:w="5400" w:type="dxa"/>
          </w:tcPr>
          <w:p w:rsidR="004301D5" w:rsidRPr="00D40736" w:rsidRDefault="004301D5" w:rsidP="006519A2">
            <w:pPr>
              <w:rPr>
                <w:rFonts w:ascii="Arial" w:hAnsi="Arial" w:cs="Arial"/>
                <w:sz w:val="20"/>
                <w:szCs w:val="20"/>
              </w:rPr>
            </w:pPr>
            <w:r w:rsidRPr="00D40736">
              <w:rPr>
                <w:rFonts w:ascii="Arial" w:hAnsi="Arial" w:cs="Arial"/>
                <w:sz w:val="20"/>
                <w:szCs w:val="20"/>
              </w:rPr>
              <w:t>Date form acknowledged:</w:t>
            </w:r>
          </w:p>
          <w:p w:rsidR="004301D5" w:rsidRPr="00D40736" w:rsidRDefault="004301D5" w:rsidP="006519A2">
            <w:pPr>
              <w:rPr>
                <w:rFonts w:ascii="Arial" w:hAnsi="Arial" w:cs="Arial"/>
                <w:sz w:val="20"/>
                <w:szCs w:val="20"/>
              </w:rPr>
            </w:pPr>
          </w:p>
          <w:p w:rsidR="004301D5" w:rsidRPr="00D40736" w:rsidRDefault="004301D5" w:rsidP="006519A2">
            <w:pPr>
              <w:rPr>
                <w:rFonts w:ascii="Arial" w:hAnsi="Arial" w:cs="Arial"/>
                <w:sz w:val="20"/>
                <w:szCs w:val="20"/>
              </w:rPr>
            </w:pPr>
          </w:p>
        </w:tc>
      </w:tr>
      <w:tr w:rsidR="004301D5" w:rsidRPr="00D40736" w:rsidTr="006519A2">
        <w:tc>
          <w:tcPr>
            <w:tcW w:w="4680" w:type="dxa"/>
          </w:tcPr>
          <w:p w:rsidR="004301D5" w:rsidRPr="00D40736" w:rsidRDefault="004301D5" w:rsidP="006519A2">
            <w:pPr>
              <w:rPr>
                <w:rFonts w:ascii="Arial" w:hAnsi="Arial" w:cs="Arial"/>
                <w:sz w:val="20"/>
                <w:szCs w:val="20"/>
              </w:rPr>
            </w:pPr>
            <w:r w:rsidRPr="00D40736">
              <w:rPr>
                <w:rFonts w:ascii="Arial" w:hAnsi="Arial" w:cs="Arial"/>
                <w:sz w:val="20"/>
                <w:szCs w:val="20"/>
              </w:rPr>
              <w:t>Date form sent to Head of Area/Student Services:</w:t>
            </w:r>
          </w:p>
          <w:p w:rsidR="004301D5" w:rsidRPr="00D40736" w:rsidRDefault="004301D5" w:rsidP="006519A2">
            <w:pPr>
              <w:rPr>
                <w:rFonts w:ascii="Arial" w:hAnsi="Arial" w:cs="Arial"/>
                <w:sz w:val="20"/>
                <w:szCs w:val="20"/>
              </w:rPr>
            </w:pPr>
          </w:p>
          <w:p w:rsidR="004301D5" w:rsidRPr="00D40736" w:rsidRDefault="004301D5" w:rsidP="006519A2">
            <w:pPr>
              <w:rPr>
                <w:rFonts w:ascii="Arial" w:hAnsi="Arial" w:cs="Arial"/>
                <w:sz w:val="20"/>
                <w:szCs w:val="20"/>
              </w:rPr>
            </w:pPr>
          </w:p>
        </w:tc>
        <w:tc>
          <w:tcPr>
            <w:tcW w:w="5400" w:type="dxa"/>
          </w:tcPr>
          <w:p w:rsidR="004301D5" w:rsidRPr="00D40736" w:rsidRDefault="004301D5" w:rsidP="006519A2">
            <w:pPr>
              <w:rPr>
                <w:rFonts w:ascii="Arial" w:hAnsi="Arial" w:cs="Arial"/>
                <w:sz w:val="20"/>
                <w:szCs w:val="20"/>
              </w:rPr>
            </w:pPr>
            <w:r w:rsidRPr="00D40736">
              <w:rPr>
                <w:rFonts w:ascii="Arial" w:hAnsi="Arial" w:cs="Arial"/>
                <w:sz w:val="20"/>
                <w:szCs w:val="20"/>
              </w:rPr>
              <w:t>HEAQL name:</w:t>
            </w:r>
          </w:p>
        </w:tc>
      </w:tr>
    </w:tbl>
    <w:p w:rsidR="004301D5" w:rsidRPr="00D40736" w:rsidRDefault="004301D5" w:rsidP="004301D5">
      <w:pPr>
        <w:pStyle w:val="BodyText2"/>
        <w:spacing w:after="0" w:line="240" w:lineRule="auto"/>
        <w:ind w:left="-284"/>
        <w:rPr>
          <w:rFonts w:ascii="Arial" w:hAnsi="Arial" w:cs="Arial"/>
          <w:b/>
          <w:bCs/>
          <w:sz w:val="20"/>
          <w:szCs w:val="20"/>
        </w:rPr>
      </w:pPr>
    </w:p>
    <w:p w:rsidR="004301D5" w:rsidRPr="00D40736" w:rsidRDefault="004301D5" w:rsidP="004301D5">
      <w:pPr>
        <w:pStyle w:val="BodyText2"/>
        <w:spacing w:after="0" w:line="240" w:lineRule="auto"/>
        <w:ind w:left="-284"/>
        <w:rPr>
          <w:rFonts w:ascii="Arial" w:hAnsi="Arial" w:cs="Arial"/>
          <w:b/>
          <w:bCs/>
          <w:sz w:val="20"/>
          <w:szCs w:val="20"/>
        </w:rPr>
      </w:pPr>
    </w:p>
    <w:p w:rsidR="004301D5" w:rsidRPr="00D40736" w:rsidRDefault="004301D5" w:rsidP="004301D5">
      <w:pPr>
        <w:pStyle w:val="BodyText2"/>
        <w:spacing w:after="0" w:line="240" w:lineRule="auto"/>
        <w:ind w:left="-284"/>
        <w:rPr>
          <w:rFonts w:ascii="Arial" w:hAnsi="Arial" w:cs="Arial"/>
          <w:b/>
          <w:bCs/>
          <w:sz w:val="20"/>
          <w:szCs w:val="20"/>
        </w:rPr>
      </w:pPr>
      <w:r w:rsidRPr="00D40736">
        <w:rPr>
          <w:rFonts w:ascii="Arial" w:hAnsi="Arial" w:cs="Arial"/>
          <w:b/>
          <w:bCs/>
          <w:sz w:val="20"/>
          <w:szCs w:val="20"/>
        </w:rPr>
        <w:t>Head of Area/Student Services</w:t>
      </w:r>
    </w:p>
    <w:p w:rsidR="004301D5" w:rsidRPr="00D40736" w:rsidRDefault="004301D5" w:rsidP="004301D5">
      <w:pPr>
        <w:pStyle w:val="BodyText2"/>
        <w:spacing w:after="0" w:line="240" w:lineRule="auto"/>
        <w:rPr>
          <w:rFonts w:ascii="Arial" w:hAnsi="Arial" w:cs="Arial"/>
          <w:iCs/>
          <w:sz w:val="20"/>
          <w:szCs w:val="20"/>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548"/>
        <w:gridCol w:w="1548"/>
        <w:gridCol w:w="1547"/>
        <w:gridCol w:w="1548"/>
        <w:gridCol w:w="1970"/>
      </w:tblGrid>
      <w:tr w:rsidR="004301D5" w:rsidRPr="00D40736" w:rsidTr="006519A2">
        <w:tc>
          <w:tcPr>
            <w:tcW w:w="10080" w:type="dxa"/>
            <w:gridSpan w:val="6"/>
          </w:tcPr>
          <w:p w:rsidR="004301D5" w:rsidRPr="00D40736" w:rsidRDefault="004301D5" w:rsidP="006519A2">
            <w:pPr>
              <w:rPr>
                <w:rFonts w:ascii="Arial" w:hAnsi="Arial" w:cs="Arial"/>
                <w:sz w:val="20"/>
                <w:szCs w:val="20"/>
              </w:rPr>
            </w:pPr>
            <w:r w:rsidRPr="00D40736">
              <w:rPr>
                <w:rFonts w:ascii="Arial" w:hAnsi="Arial" w:cs="Arial"/>
                <w:sz w:val="20"/>
                <w:szCs w:val="20"/>
              </w:rPr>
              <w:t>Details (and date) of person appointed to investigate:</w:t>
            </w:r>
          </w:p>
          <w:p w:rsidR="004301D5" w:rsidRPr="00D40736" w:rsidRDefault="004301D5" w:rsidP="006519A2">
            <w:pPr>
              <w:rPr>
                <w:rFonts w:ascii="Arial" w:hAnsi="Arial" w:cs="Arial"/>
                <w:sz w:val="20"/>
                <w:szCs w:val="20"/>
              </w:rPr>
            </w:pPr>
          </w:p>
        </w:tc>
      </w:tr>
      <w:tr w:rsidR="004301D5" w:rsidRPr="00D40736" w:rsidTr="006519A2">
        <w:tc>
          <w:tcPr>
            <w:tcW w:w="10080" w:type="dxa"/>
            <w:gridSpan w:val="6"/>
          </w:tcPr>
          <w:p w:rsidR="004301D5" w:rsidRPr="00D40736" w:rsidRDefault="004301D5" w:rsidP="006519A2">
            <w:pPr>
              <w:rPr>
                <w:rFonts w:ascii="Arial" w:hAnsi="Arial" w:cs="Arial"/>
                <w:sz w:val="20"/>
                <w:szCs w:val="20"/>
              </w:rPr>
            </w:pPr>
          </w:p>
          <w:p w:rsidR="004301D5" w:rsidRPr="00D40736" w:rsidRDefault="004301D5" w:rsidP="006519A2">
            <w:pPr>
              <w:rPr>
                <w:rFonts w:ascii="Arial" w:hAnsi="Arial" w:cs="Arial"/>
                <w:sz w:val="20"/>
                <w:szCs w:val="20"/>
              </w:rPr>
            </w:pPr>
          </w:p>
          <w:p w:rsidR="004301D5" w:rsidRPr="00D40736" w:rsidRDefault="004301D5" w:rsidP="006519A2">
            <w:pPr>
              <w:rPr>
                <w:rFonts w:ascii="Arial" w:hAnsi="Arial" w:cs="Arial"/>
                <w:sz w:val="20"/>
                <w:szCs w:val="20"/>
              </w:rPr>
            </w:pPr>
          </w:p>
          <w:p w:rsidR="004301D5" w:rsidRPr="00D40736" w:rsidRDefault="004301D5" w:rsidP="006519A2">
            <w:pPr>
              <w:rPr>
                <w:rFonts w:ascii="Arial" w:hAnsi="Arial" w:cs="Arial"/>
                <w:sz w:val="20"/>
                <w:szCs w:val="20"/>
              </w:rPr>
            </w:pPr>
          </w:p>
          <w:p w:rsidR="004301D5" w:rsidRPr="00D40736" w:rsidRDefault="004301D5" w:rsidP="006519A2">
            <w:pPr>
              <w:rPr>
                <w:rFonts w:ascii="Arial" w:hAnsi="Arial" w:cs="Arial"/>
                <w:sz w:val="20"/>
                <w:szCs w:val="20"/>
              </w:rPr>
            </w:pPr>
          </w:p>
        </w:tc>
      </w:tr>
      <w:tr w:rsidR="004301D5" w:rsidRPr="00D40736" w:rsidTr="006519A2">
        <w:tc>
          <w:tcPr>
            <w:tcW w:w="10080" w:type="dxa"/>
            <w:gridSpan w:val="6"/>
          </w:tcPr>
          <w:p w:rsidR="004301D5" w:rsidRPr="00D40736" w:rsidRDefault="004301D5" w:rsidP="006519A2">
            <w:pPr>
              <w:rPr>
                <w:rFonts w:ascii="Arial" w:hAnsi="Arial" w:cs="Arial"/>
                <w:sz w:val="20"/>
                <w:szCs w:val="20"/>
              </w:rPr>
            </w:pPr>
            <w:r w:rsidRPr="00D40736">
              <w:rPr>
                <w:rFonts w:ascii="Arial" w:hAnsi="Arial" w:cs="Arial"/>
                <w:sz w:val="20"/>
                <w:szCs w:val="20"/>
              </w:rPr>
              <w:t>Date investigation was completed:</w:t>
            </w:r>
          </w:p>
          <w:p w:rsidR="004301D5" w:rsidRPr="00D40736" w:rsidRDefault="004301D5" w:rsidP="006519A2">
            <w:pPr>
              <w:rPr>
                <w:rFonts w:ascii="Arial" w:hAnsi="Arial" w:cs="Arial"/>
                <w:sz w:val="20"/>
                <w:szCs w:val="20"/>
              </w:rPr>
            </w:pPr>
          </w:p>
        </w:tc>
      </w:tr>
      <w:tr w:rsidR="004301D5" w:rsidRPr="00D40736" w:rsidTr="006519A2">
        <w:tc>
          <w:tcPr>
            <w:tcW w:w="10080" w:type="dxa"/>
            <w:gridSpan w:val="6"/>
          </w:tcPr>
          <w:p w:rsidR="004301D5" w:rsidRPr="00D40736" w:rsidRDefault="004301D5" w:rsidP="006519A2">
            <w:pPr>
              <w:rPr>
                <w:rFonts w:ascii="Arial" w:hAnsi="Arial" w:cs="Arial"/>
                <w:sz w:val="20"/>
                <w:szCs w:val="20"/>
              </w:rPr>
            </w:pPr>
            <w:r w:rsidRPr="00D40736">
              <w:rPr>
                <w:rFonts w:ascii="Arial" w:hAnsi="Arial" w:cs="Arial"/>
                <w:sz w:val="20"/>
                <w:szCs w:val="20"/>
              </w:rPr>
              <w:t xml:space="preserve">Head of Area/ Student Services decision on complaint: </w:t>
            </w:r>
          </w:p>
          <w:p w:rsidR="004301D5" w:rsidRPr="00D40736" w:rsidRDefault="004301D5" w:rsidP="006519A2">
            <w:pPr>
              <w:rPr>
                <w:rFonts w:ascii="Arial" w:hAnsi="Arial" w:cs="Arial"/>
                <w:i/>
                <w:sz w:val="20"/>
                <w:szCs w:val="20"/>
              </w:rPr>
            </w:pPr>
            <w:r w:rsidRPr="00D40736">
              <w:rPr>
                <w:rFonts w:ascii="Arial" w:hAnsi="Arial" w:cs="Arial"/>
                <w:i/>
                <w:sz w:val="20"/>
                <w:szCs w:val="20"/>
              </w:rPr>
              <w:t>Please tick relevant selection below – if multiple decisions on multiple elements of a complaint please provide details as necessary</w:t>
            </w:r>
          </w:p>
        </w:tc>
      </w:tr>
      <w:tr w:rsidR="004301D5" w:rsidRPr="00D40736" w:rsidTr="006519A2">
        <w:tc>
          <w:tcPr>
            <w:tcW w:w="1919" w:type="dxa"/>
          </w:tcPr>
          <w:p w:rsidR="004301D5" w:rsidRPr="00D40736" w:rsidRDefault="004301D5" w:rsidP="006519A2">
            <w:pPr>
              <w:rPr>
                <w:rFonts w:ascii="Arial" w:hAnsi="Arial" w:cs="Arial"/>
                <w:sz w:val="20"/>
                <w:szCs w:val="20"/>
              </w:rPr>
            </w:pPr>
            <w:r w:rsidRPr="00D40736">
              <w:rPr>
                <w:rFonts w:ascii="Arial" w:hAnsi="Arial" w:cs="Arial"/>
                <w:sz w:val="20"/>
                <w:szCs w:val="20"/>
              </w:rPr>
              <w:t>Upheld</w:t>
            </w:r>
          </w:p>
          <w:p w:rsidR="004301D5" w:rsidRPr="00D40736" w:rsidRDefault="004301D5" w:rsidP="006519A2">
            <w:pPr>
              <w:rPr>
                <w:rFonts w:ascii="Arial" w:hAnsi="Arial" w:cs="Arial"/>
                <w:sz w:val="20"/>
                <w:szCs w:val="20"/>
              </w:rPr>
            </w:pPr>
          </w:p>
        </w:tc>
        <w:tc>
          <w:tcPr>
            <w:tcW w:w="1548" w:type="dxa"/>
          </w:tcPr>
          <w:p w:rsidR="004301D5" w:rsidRPr="00D40736" w:rsidRDefault="004301D5" w:rsidP="006519A2">
            <w:pPr>
              <w:rPr>
                <w:rFonts w:ascii="Arial" w:hAnsi="Arial" w:cs="Arial"/>
                <w:sz w:val="20"/>
                <w:szCs w:val="20"/>
              </w:rPr>
            </w:pPr>
          </w:p>
        </w:tc>
        <w:tc>
          <w:tcPr>
            <w:tcW w:w="1548" w:type="dxa"/>
          </w:tcPr>
          <w:p w:rsidR="004301D5" w:rsidRPr="00D40736" w:rsidRDefault="004301D5" w:rsidP="006519A2">
            <w:pPr>
              <w:rPr>
                <w:rFonts w:ascii="Arial" w:hAnsi="Arial" w:cs="Arial"/>
                <w:sz w:val="20"/>
                <w:szCs w:val="20"/>
              </w:rPr>
            </w:pPr>
            <w:r w:rsidRPr="00D40736">
              <w:rPr>
                <w:rFonts w:ascii="Arial" w:hAnsi="Arial" w:cs="Arial"/>
                <w:sz w:val="20"/>
                <w:szCs w:val="20"/>
              </w:rPr>
              <w:t>Partially Upheld</w:t>
            </w:r>
          </w:p>
          <w:p w:rsidR="004301D5" w:rsidRPr="00D40736" w:rsidRDefault="004301D5" w:rsidP="006519A2">
            <w:pPr>
              <w:rPr>
                <w:rFonts w:ascii="Arial" w:hAnsi="Arial" w:cs="Arial"/>
                <w:sz w:val="20"/>
                <w:szCs w:val="20"/>
              </w:rPr>
            </w:pPr>
          </w:p>
        </w:tc>
        <w:tc>
          <w:tcPr>
            <w:tcW w:w="1547" w:type="dxa"/>
          </w:tcPr>
          <w:p w:rsidR="004301D5" w:rsidRPr="00D40736" w:rsidRDefault="004301D5" w:rsidP="006519A2">
            <w:pPr>
              <w:rPr>
                <w:rFonts w:ascii="Arial" w:hAnsi="Arial" w:cs="Arial"/>
                <w:sz w:val="20"/>
                <w:szCs w:val="20"/>
              </w:rPr>
            </w:pPr>
          </w:p>
        </w:tc>
        <w:tc>
          <w:tcPr>
            <w:tcW w:w="1548" w:type="dxa"/>
          </w:tcPr>
          <w:p w:rsidR="004301D5" w:rsidRPr="00D40736" w:rsidRDefault="004301D5" w:rsidP="006519A2">
            <w:pPr>
              <w:rPr>
                <w:rFonts w:ascii="Arial" w:hAnsi="Arial" w:cs="Arial"/>
                <w:sz w:val="20"/>
                <w:szCs w:val="20"/>
              </w:rPr>
            </w:pPr>
            <w:r w:rsidRPr="00D40736">
              <w:rPr>
                <w:rFonts w:ascii="Arial" w:hAnsi="Arial" w:cs="Arial"/>
                <w:sz w:val="20"/>
                <w:szCs w:val="20"/>
              </w:rPr>
              <w:t>Not Upheld</w:t>
            </w:r>
          </w:p>
        </w:tc>
        <w:tc>
          <w:tcPr>
            <w:tcW w:w="1970" w:type="dxa"/>
          </w:tcPr>
          <w:p w:rsidR="004301D5" w:rsidRPr="00D40736" w:rsidRDefault="004301D5" w:rsidP="006519A2">
            <w:pPr>
              <w:rPr>
                <w:rFonts w:ascii="Arial" w:hAnsi="Arial" w:cs="Arial"/>
                <w:sz w:val="20"/>
                <w:szCs w:val="20"/>
              </w:rPr>
            </w:pPr>
          </w:p>
        </w:tc>
      </w:tr>
      <w:tr w:rsidR="004301D5" w:rsidRPr="00D40736" w:rsidTr="006519A2">
        <w:tc>
          <w:tcPr>
            <w:tcW w:w="10080" w:type="dxa"/>
            <w:gridSpan w:val="6"/>
          </w:tcPr>
          <w:p w:rsidR="004301D5" w:rsidRPr="00D40736" w:rsidRDefault="004301D5" w:rsidP="006519A2">
            <w:pPr>
              <w:rPr>
                <w:rFonts w:ascii="Arial" w:hAnsi="Arial" w:cs="Arial"/>
                <w:sz w:val="20"/>
                <w:szCs w:val="20"/>
              </w:rPr>
            </w:pPr>
            <w:r w:rsidRPr="00D40736">
              <w:rPr>
                <w:rFonts w:ascii="Arial" w:hAnsi="Arial" w:cs="Arial"/>
                <w:sz w:val="20"/>
                <w:szCs w:val="20"/>
              </w:rPr>
              <w:t>Please include further details if relevant:</w:t>
            </w:r>
          </w:p>
          <w:p w:rsidR="004301D5" w:rsidRPr="00D40736" w:rsidRDefault="004301D5" w:rsidP="006519A2">
            <w:pPr>
              <w:rPr>
                <w:rFonts w:ascii="Arial" w:hAnsi="Arial" w:cs="Arial"/>
                <w:sz w:val="20"/>
                <w:szCs w:val="20"/>
              </w:rPr>
            </w:pPr>
          </w:p>
          <w:p w:rsidR="004301D5" w:rsidRPr="00D40736" w:rsidRDefault="004301D5" w:rsidP="006519A2">
            <w:pPr>
              <w:rPr>
                <w:rFonts w:ascii="Arial" w:hAnsi="Arial" w:cs="Arial"/>
                <w:sz w:val="20"/>
                <w:szCs w:val="20"/>
              </w:rPr>
            </w:pPr>
          </w:p>
          <w:p w:rsidR="004301D5" w:rsidRPr="00D40736" w:rsidRDefault="004301D5" w:rsidP="006519A2">
            <w:pPr>
              <w:rPr>
                <w:rFonts w:ascii="Arial" w:hAnsi="Arial" w:cs="Arial"/>
                <w:sz w:val="20"/>
                <w:szCs w:val="20"/>
              </w:rPr>
            </w:pPr>
          </w:p>
          <w:p w:rsidR="004301D5" w:rsidRPr="00D40736" w:rsidRDefault="004301D5" w:rsidP="006519A2">
            <w:pPr>
              <w:rPr>
                <w:rFonts w:ascii="Arial" w:hAnsi="Arial" w:cs="Arial"/>
                <w:sz w:val="20"/>
                <w:szCs w:val="20"/>
              </w:rPr>
            </w:pPr>
          </w:p>
          <w:p w:rsidR="004301D5" w:rsidRPr="00D40736" w:rsidRDefault="004301D5" w:rsidP="006519A2">
            <w:pPr>
              <w:rPr>
                <w:rFonts w:ascii="Arial" w:hAnsi="Arial" w:cs="Arial"/>
                <w:sz w:val="20"/>
                <w:szCs w:val="20"/>
              </w:rPr>
            </w:pPr>
          </w:p>
          <w:p w:rsidR="004301D5" w:rsidRPr="00D40736" w:rsidRDefault="004301D5" w:rsidP="006519A2">
            <w:pPr>
              <w:rPr>
                <w:rFonts w:ascii="Arial" w:hAnsi="Arial" w:cs="Arial"/>
                <w:sz w:val="20"/>
                <w:szCs w:val="20"/>
              </w:rPr>
            </w:pPr>
          </w:p>
          <w:p w:rsidR="004301D5" w:rsidRPr="00D40736" w:rsidRDefault="004301D5" w:rsidP="006519A2">
            <w:pPr>
              <w:rPr>
                <w:rFonts w:ascii="Arial" w:hAnsi="Arial" w:cs="Arial"/>
                <w:sz w:val="20"/>
                <w:szCs w:val="20"/>
              </w:rPr>
            </w:pPr>
          </w:p>
          <w:p w:rsidR="004301D5" w:rsidRPr="00D40736" w:rsidRDefault="004301D5" w:rsidP="006519A2">
            <w:pPr>
              <w:rPr>
                <w:rFonts w:ascii="Arial" w:hAnsi="Arial" w:cs="Arial"/>
                <w:sz w:val="20"/>
                <w:szCs w:val="20"/>
              </w:rPr>
            </w:pPr>
          </w:p>
          <w:p w:rsidR="004301D5" w:rsidRPr="00D40736" w:rsidRDefault="004301D5" w:rsidP="006519A2">
            <w:pPr>
              <w:rPr>
                <w:rFonts w:ascii="Arial" w:hAnsi="Arial" w:cs="Arial"/>
                <w:sz w:val="20"/>
                <w:szCs w:val="20"/>
              </w:rPr>
            </w:pPr>
          </w:p>
        </w:tc>
      </w:tr>
      <w:tr w:rsidR="004301D5" w:rsidRPr="00D40736" w:rsidTr="006519A2">
        <w:tc>
          <w:tcPr>
            <w:tcW w:w="10080" w:type="dxa"/>
            <w:gridSpan w:val="6"/>
          </w:tcPr>
          <w:p w:rsidR="004301D5" w:rsidRPr="00D40736" w:rsidRDefault="004301D5" w:rsidP="006519A2">
            <w:pPr>
              <w:rPr>
                <w:rFonts w:ascii="Arial" w:hAnsi="Arial" w:cs="Arial"/>
                <w:sz w:val="20"/>
                <w:szCs w:val="20"/>
              </w:rPr>
            </w:pPr>
            <w:r w:rsidRPr="00D40736">
              <w:rPr>
                <w:rFonts w:ascii="Arial" w:hAnsi="Arial" w:cs="Arial"/>
                <w:sz w:val="20"/>
                <w:szCs w:val="20"/>
              </w:rPr>
              <w:t>Date of letter to complainant advising outcome:</w:t>
            </w:r>
          </w:p>
          <w:p w:rsidR="004301D5" w:rsidRPr="00D40736" w:rsidRDefault="004301D5" w:rsidP="006519A2">
            <w:pPr>
              <w:rPr>
                <w:rFonts w:ascii="Arial" w:hAnsi="Arial" w:cs="Arial"/>
                <w:sz w:val="20"/>
                <w:szCs w:val="20"/>
              </w:rPr>
            </w:pPr>
            <w:r w:rsidRPr="00D40736">
              <w:rPr>
                <w:rFonts w:ascii="Arial" w:hAnsi="Arial" w:cs="Arial"/>
                <w:sz w:val="20"/>
                <w:szCs w:val="20"/>
              </w:rPr>
              <w:t>(NB letter should inform complainant of further stage of Complaints Procedure and grounds for taking the matter further)</w:t>
            </w:r>
          </w:p>
          <w:p w:rsidR="004301D5" w:rsidRPr="00D40736" w:rsidRDefault="004301D5" w:rsidP="006519A2">
            <w:pPr>
              <w:rPr>
                <w:rFonts w:ascii="Arial" w:hAnsi="Arial" w:cs="Arial"/>
                <w:sz w:val="20"/>
                <w:szCs w:val="20"/>
              </w:rPr>
            </w:pPr>
          </w:p>
          <w:p w:rsidR="004301D5" w:rsidRPr="00D40736" w:rsidRDefault="004301D5" w:rsidP="006519A2">
            <w:pPr>
              <w:rPr>
                <w:rFonts w:ascii="Arial" w:hAnsi="Arial" w:cs="Arial"/>
                <w:sz w:val="20"/>
                <w:szCs w:val="20"/>
              </w:rPr>
            </w:pPr>
          </w:p>
        </w:tc>
      </w:tr>
    </w:tbl>
    <w:p w:rsidR="004301D5" w:rsidRPr="00F442FA" w:rsidRDefault="004301D5" w:rsidP="004301D5">
      <w:pPr>
        <w:rPr>
          <w:rFonts w:ascii="Calibri Light" w:hAnsi="Calibri Light" w:cs="Arial"/>
          <w:sz w:val="20"/>
          <w:szCs w:val="20"/>
        </w:rPr>
      </w:pPr>
    </w:p>
    <w:p w:rsidR="008549A5" w:rsidRPr="008549A5" w:rsidRDefault="004301D5" w:rsidP="008549A5">
      <w:pPr>
        <w:pStyle w:val="BodyText2"/>
        <w:spacing w:after="0" w:line="240" w:lineRule="auto"/>
        <w:ind w:left="-284"/>
        <w:rPr>
          <w:rFonts w:ascii="Arial" w:hAnsi="Arial" w:cs="Arial"/>
          <w:sz w:val="20"/>
          <w:szCs w:val="20"/>
        </w:rPr>
      </w:pPr>
      <w:r w:rsidRPr="008549A5">
        <w:rPr>
          <w:rFonts w:ascii="Arial" w:hAnsi="Arial" w:cs="Arial"/>
          <w:sz w:val="20"/>
          <w:szCs w:val="20"/>
        </w:rPr>
        <w:t>Once the complainant has been advised of the outcome of the investigation, a copy of this form and a copy of the letter advising the complainant of the outcome of the complaint should be sent to the PA to Principal and Director of Curriculum and Quality.</w:t>
      </w:r>
    </w:p>
    <w:p w:rsidR="008549A5" w:rsidRDefault="008549A5" w:rsidP="008549A5">
      <w:pPr>
        <w:pStyle w:val="BodyText2"/>
        <w:spacing w:after="0" w:line="240" w:lineRule="auto"/>
        <w:ind w:left="-284"/>
        <w:rPr>
          <w:rFonts w:ascii="Arial" w:hAnsi="Arial" w:cs="Arial"/>
          <w:sz w:val="20"/>
          <w:szCs w:val="20"/>
          <w:highlight w:val="yellow"/>
        </w:rPr>
      </w:pPr>
    </w:p>
    <w:p w:rsidR="008549A5" w:rsidRPr="008549A5" w:rsidRDefault="008549A5" w:rsidP="008549A5">
      <w:pPr>
        <w:pStyle w:val="BodyText2"/>
        <w:spacing w:after="0" w:line="240" w:lineRule="auto"/>
        <w:ind w:left="-284"/>
        <w:rPr>
          <w:rFonts w:ascii="Arial" w:hAnsi="Arial" w:cs="Arial"/>
          <w:b/>
          <w:sz w:val="20"/>
          <w:szCs w:val="20"/>
        </w:rPr>
      </w:pPr>
      <w:r w:rsidRPr="008549A5">
        <w:rPr>
          <w:rFonts w:ascii="Arial" w:hAnsi="Arial" w:cs="Arial"/>
          <w:b/>
          <w:sz w:val="20"/>
          <w:szCs w:val="20"/>
        </w:rPr>
        <w:t>Completion of Procedures Letter</w:t>
      </w:r>
      <w:r>
        <w:rPr>
          <w:rFonts w:ascii="Arial" w:hAnsi="Arial" w:cs="Arial"/>
          <w:b/>
          <w:sz w:val="20"/>
          <w:szCs w:val="20"/>
        </w:rPr>
        <w:t xml:space="preserve"> (COP)</w:t>
      </w:r>
    </w:p>
    <w:p w:rsidR="008549A5" w:rsidRDefault="008549A5" w:rsidP="008549A5">
      <w:pPr>
        <w:pStyle w:val="NormalWeb"/>
        <w:spacing w:after="0"/>
        <w:rPr>
          <w:rFonts w:ascii="Arial" w:hAnsi="Arial" w:cs="Arial"/>
          <w:color w:val="000000" w:themeColor="text1"/>
          <w:kern w:val="24"/>
          <w:sz w:val="20"/>
          <w:szCs w:val="20"/>
        </w:rPr>
      </w:pPr>
    </w:p>
    <w:p w:rsidR="008549A5" w:rsidRPr="004F1D1B" w:rsidRDefault="008549A5" w:rsidP="008549A5">
      <w:pPr>
        <w:pStyle w:val="NormalWeb"/>
        <w:numPr>
          <w:ilvl w:val="0"/>
          <w:numId w:val="1"/>
        </w:numPr>
        <w:spacing w:after="0"/>
        <w:rPr>
          <w:rFonts w:ascii="Arial" w:hAnsi="Arial" w:cs="Arial"/>
          <w:sz w:val="20"/>
          <w:szCs w:val="20"/>
        </w:rPr>
      </w:pPr>
      <w:r w:rsidRPr="004F1D1B">
        <w:rPr>
          <w:rFonts w:ascii="Arial" w:hAnsi="Arial" w:cs="Arial"/>
          <w:color w:val="000000" w:themeColor="text1"/>
          <w:kern w:val="24"/>
          <w:sz w:val="20"/>
          <w:szCs w:val="20"/>
        </w:rPr>
        <w:t>For University of Bolton Award: The University will respond to the Student</w:t>
      </w:r>
    </w:p>
    <w:p w:rsidR="008549A5" w:rsidRDefault="008549A5" w:rsidP="008549A5">
      <w:pPr>
        <w:pStyle w:val="BodyText2"/>
        <w:spacing w:after="0" w:line="240" w:lineRule="auto"/>
        <w:ind w:left="-284"/>
        <w:rPr>
          <w:rFonts w:ascii="Arial" w:hAnsi="Arial" w:cs="Arial"/>
          <w:sz w:val="20"/>
          <w:szCs w:val="20"/>
          <w:highlight w:val="yellow"/>
        </w:rPr>
      </w:pPr>
    </w:p>
    <w:p w:rsidR="008549A5" w:rsidRPr="004F1D1B" w:rsidRDefault="008549A5" w:rsidP="008549A5">
      <w:pPr>
        <w:pStyle w:val="NormalWeb"/>
        <w:numPr>
          <w:ilvl w:val="0"/>
          <w:numId w:val="1"/>
        </w:numPr>
        <w:spacing w:after="0"/>
        <w:rPr>
          <w:rFonts w:ascii="Arial" w:hAnsi="Arial" w:cs="Arial"/>
          <w:color w:val="000000" w:themeColor="text1"/>
          <w:kern w:val="24"/>
          <w:sz w:val="20"/>
          <w:szCs w:val="20"/>
        </w:rPr>
      </w:pPr>
      <w:r w:rsidRPr="004F1D1B">
        <w:rPr>
          <w:rFonts w:ascii="Arial" w:hAnsi="Arial" w:cs="Arial"/>
          <w:color w:val="000000" w:themeColor="text1"/>
          <w:kern w:val="24"/>
          <w:sz w:val="20"/>
          <w:szCs w:val="20"/>
        </w:rPr>
        <w:t xml:space="preserve">For </w:t>
      </w:r>
      <w:r w:rsidRPr="00E911FB">
        <w:rPr>
          <w:rFonts w:ascii="Arial" w:hAnsi="Arial" w:cs="Arial"/>
          <w:b/>
          <w:color w:val="000000" w:themeColor="text1"/>
          <w:kern w:val="24"/>
          <w:sz w:val="20"/>
          <w:szCs w:val="20"/>
        </w:rPr>
        <w:t xml:space="preserve">other </w:t>
      </w:r>
      <w:r>
        <w:rPr>
          <w:rFonts w:ascii="Arial" w:hAnsi="Arial" w:cs="Arial"/>
          <w:color w:val="000000" w:themeColor="text1"/>
          <w:kern w:val="24"/>
          <w:sz w:val="20"/>
          <w:szCs w:val="20"/>
        </w:rPr>
        <w:t>Awarding organisation</w:t>
      </w:r>
      <w:r w:rsidRPr="004F1D1B">
        <w:rPr>
          <w:rFonts w:ascii="Arial" w:hAnsi="Arial" w:cs="Arial"/>
          <w:color w:val="000000" w:themeColor="text1"/>
          <w:kern w:val="24"/>
          <w:sz w:val="20"/>
          <w:szCs w:val="20"/>
        </w:rPr>
        <w:t xml:space="preserve">: Letter will include details of OIA and </w:t>
      </w:r>
      <w:r>
        <w:rPr>
          <w:rFonts w:ascii="Arial" w:hAnsi="Arial" w:cs="Arial"/>
          <w:bCs/>
          <w:sz w:val="20"/>
          <w:szCs w:val="20"/>
        </w:rPr>
        <w:t>Compl</w:t>
      </w:r>
      <w:r>
        <w:rPr>
          <w:rFonts w:ascii="Arial" w:hAnsi="Arial" w:cs="Arial"/>
          <w:bCs/>
          <w:spacing w:val="1"/>
          <w:sz w:val="20"/>
          <w:szCs w:val="20"/>
        </w:rPr>
        <w:t>e</w:t>
      </w:r>
      <w:r>
        <w:rPr>
          <w:rFonts w:ascii="Arial" w:hAnsi="Arial" w:cs="Arial"/>
          <w:bCs/>
          <w:spacing w:val="-1"/>
          <w:sz w:val="20"/>
          <w:szCs w:val="20"/>
        </w:rPr>
        <w:t>t</w:t>
      </w:r>
      <w:r>
        <w:rPr>
          <w:rFonts w:ascii="Arial" w:hAnsi="Arial" w:cs="Arial"/>
          <w:bCs/>
          <w:sz w:val="20"/>
          <w:szCs w:val="20"/>
        </w:rPr>
        <w:t xml:space="preserve">ion of </w:t>
      </w:r>
      <w:r>
        <w:rPr>
          <w:rFonts w:ascii="Arial" w:hAnsi="Arial" w:cs="Arial"/>
          <w:bCs/>
          <w:spacing w:val="1"/>
          <w:sz w:val="20"/>
          <w:szCs w:val="20"/>
        </w:rPr>
        <w:t>P</w:t>
      </w:r>
      <w:r>
        <w:rPr>
          <w:rFonts w:ascii="Arial" w:hAnsi="Arial" w:cs="Arial"/>
          <w:bCs/>
          <w:sz w:val="20"/>
          <w:szCs w:val="20"/>
        </w:rPr>
        <w:t>ro</w:t>
      </w:r>
      <w:r>
        <w:rPr>
          <w:rFonts w:ascii="Arial" w:hAnsi="Arial" w:cs="Arial"/>
          <w:bCs/>
          <w:spacing w:val="-1"/>
          <w:sz w:val="20"/>
          <w:szCs w:val="20"/>
        </w:rPr>
        <w:t>c</w:t>
      </w:r>
      <w:r>
        <w:rPr>
          <w:rFonts w:ascii="Arial" w:hAnsi="Arial" w:cs="Arial"/>
          <w:bCs/>
          <w:spacing w:val="1"/>
          <w:sz w:val="20"/>
          <w:szCs w:val="20"/>
        </w:rPr>
        <w:t>e</w:t>
      </w:r>
      <w:r>
        <w:rPr>
          <w:rFonts w:ascii="Arial" w:hAnsi="Arial" w:cs="Arial"/>
          <w:bCs/>
          <w:sz w:val="20"/>
          <w:szCs w:val="20"/>
        </w:rPr>
        <w:t>du</w:t>
      </w:r>
      <w:r>
        <w:rPr>
          <w:rFonts w:ascii="Arial" w:hAnsi="Arial" w:cs="Arial"/>
          <w:bCs/>
          <w:spacing w:val="-2"/>
          <w:sz w:val="20"/>
          <w:szCs w:val="20"/>
        </w:rPr>
        <w:t>r</w:t>
      </w:r>
      <w:r>
        <w:rPr>
          <w:rFonts w:ascii="Arial" w:hAnsi="Arial" w:cs="Arial"/>
          <w:bCs/>
          <w:spacing w:val="1"/>
          <w:sz w:val="20"/>
          <w:szCs w:val="20"/>
        </w:rPr>
        <w:t>es</w:t>
      </w:r>
      <w:r>
        <w:rPr>
          <w:rFonts w:ascii="Arial" w:hAnsi="Arial" w:cs="Arial"/>
          <w:b/>
          <w:bCs/>
          <w:spacing w:val="1"/>
        </w:rPr>
        <w:t xml:space="preserve"> (</w:t>
      </w:r>
      <w:r w:rsidRPr="004F1D1B">
        <w:rPr>
          <w:rFonts w:ascii="Arial" w:hAnsi="Arial" w:cs="Arial"/>
          <w:color w:val="000000" w:themeColor="text1"/>
          <w:kern w:val="24"/>
          <w:sz w:val="20"/>
          <w:szCs w:val="20"/>
        </w:rPr>
        <w:t>COP</w:t>
      </w:r>
      <w:r>
        <w:rPr>
          <w:rFonts w:ascii="Arial" w:hAnsi="Arial" w:cs="Arial"/>
          <w:color w:val="000000" w:themeColor="text1"/>
          <w:kern w:val="24"/>
          <w:sz w:val="20"/>
          <w:szCs w:val="20"/>
        </w:rPr>
        <w:t>)</w:t>
      </w:r>
      <w:r w:rsidRPr="004F1D1B">
        <w:rPr>
          <w:rFonts w:ascii="Arial" w:hAnsi="Arial" w:cs="Arial"/>
          <w:color w:val="000000" w:themeColor="text1"/>
          <w:kern w:val="24"/>
          <w:sz w:val="20"/>
          <w:szCs w:val="20"/>
        </w:rPr>
        <w:t xml:space="preserve"> letter</w:t>
      </w:r>
    </w:p>
    <w:p w:rsidR="008549A5" w:rsidRPr="008549A5" w:rsidRDefault="008549A5" w:rsidP="008549A5">
      <w:pPr>
        <w:jc w:val="both"/>
        <w:rPr>
          <w:rFonts w:ascii="Arial" w:eastAsia="Times New Roman" w:hAnsi="Arial" w:cs="Arial"/>
          <w:b/>
          <w:sz w:val="22"/>
          <w:szCs w:val="22"/>
          <w:lang w:val="en-AU"/>
        </w:rPr>
      </w:pPr>
      <w:r w:rsidRPr="008549A5">
        <w:rPr>
          <w:rFonts w:ascii="Arial" w:eastAsia="Times New Roman" w:hAnsi="Arial" w:cs="Arial"/>
          <w:b/>
          <w:sz w:val="22"/>
          <w:szCs w:val="22"/>
          <w:lang w:val="en-AU"/>
        </w:rPr>
        <w:t>Data Protection Policy:</w:t>
      </w:r>
    </w:p>
    <w:p w:rsidR="008549A5" w:rsidRPr="008549A5" w:rsidRDefault="0072488D" w:rsidP="0072488D">
      <w:pPr>
        <w:jc w:val="both"/>
        <w:rPr>
          <w:rFonts w:ascii="Arial" w:hAnsi="Arial" w:cs="Arial"/>
          <w:sz w:val="22"/>
          <w:szCs w:val="22"/>
        </w:rPr>
      </w:pPr>
      <w:hyperlink r:id="rId13" w:history="1">
        <w:r w:rsidRPr="003B7D22">
          <w:rPr>
            <w:rStyle w:val="Hyperlink"/>
          </w:rPr>
          <w:t>https://www.boltoncollege.ac.uk/assets/Uploads/Data-Protection-Policy.pdf</w:t>
        </w:r>
      </w:hyperlink>
      <w:r>
        <w:t xml:space="preserve"> </w:t>
      </w:r>
      <w:bookmarkStart w:id="0" w:name="_GoBack"/>
      <w:bookmarkEnd w:id="0"/>
    </w:p>
    <w:sectPr w:rsidR="008549A5" w:rsidRPr="008549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F28EE"/>
    <w:multiLevelType w:val="hybridMultilevel"/>
    <w:tmpl w:val="B01A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1D5"/>
    <w:rsid w:val="004301D5"/>
    <w:rsid w:val="00584906"/>
    <w:rsid w:val="006428A2"/>
    <w:rsid w:val="0072488D"/>
    <w:rsid w:val="008549A5"/>
    <w:rsid w:val="00B85F68"/>
    <w:rsid w:val="00BC20A9"/>
    <w:rsid w:val="00D87D70"/>
    <w:rsid w:val="00E54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8F4B"/>
  <w15:chartTrackingRefBased/>
  <w15:docId w15:val="{049A12F2-442C-4641-8714-9CBA1D21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1D5"/>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4301D5"/>
    <w:pPr>
      <w:keepNext/>
      <w:outlineLvl w:val="0"/>
    </w:pPr>
    <w:rPr>
      <w:rFonts w:ascii="Arial" w:eastAsia="Times New Roman" w:hAnsi="Arial" w:cs="Arial"/>
      <w:b/>
      <w:bCs/>
      <w:sz w:val="22"/>
      <w:szCs w:val="22"/>
      <w:lang w:eastAsia="en-GB"/>
    </w:rPr>
  </w:style>
  <w:style w:type="paragraph" w:styleId="Heading2">
    <w:name w:val="heading 2"/>
    <w:basedOn w:val="Normal"/>
    <w:next w:val="Normal"/>
    <w:link w:val="Heading2Char"/>
    <w:qFormat/>
    <w:rsid w:val="004301D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1D5"/>
    <w:rPr>
      <w:rFonts w:ascii="Arial" w:eastAsia="Times New Roman" w:hAnsi="Arial" w:cs="Arial"/>
      <w:b/>
      <w:bCs/>
      <w:lang w:eastAsia="en-GB"/>
    </w:rPr>
  </w:style>
  <w:style w:type="character" w:customStyle="1" w:styleId="Heading2Char">
    <w:name w:val="Heading 2 Char"/>
    <w:basedOn w:val="DefaultParagraphFont"/>
    <w:link w:val="Heading2"/>
    <w:rsid w:val="004301D5"/>
    <w:rPr>
      <w:rFonts w:ascii="Arial" w:eastAsia="SimSun" w:hAnsi="Arial" w:cs="Arial"/>
      <w:b/>
      <w:bCs/>
      <w:i/>
      <w:iCs/>
      <w:sz w:val="28"/>
      <w:szCs w:val="28"/>
      <w:lang w:eastAsia="zh-CN"/>
    </w:rPr>
  </w:style>
  <w:style w:type="character" w:styleId="Hyperlink">
    <w:name w:val="Hyperlink"/>
    <w:uiPriority w:val="99"/>
    <w:rsid w:val="004301D5"/>
    <w:rPr>
      <w:color w:val="0000FF"/>
      <w:u w:val="single"/>
    </w:rPr>
  </w:style>
  <w:style w:type="paragraph" w:styleId="BodyText">
    <w:name w:val="Body Text"/>
    <w:basedOn w:val="Normal"/>
    <w:link w:val="BodyTextChar"/>
    <w:rsid w:val="004301D5"/>
    <w:rPr>
      <w:rFonts w:ascii="Arial" w:eastAsia="Times New Roman" w:hAnsi="Arial" w:cs="Arial"/>
      <w:b/>
      <w:bCs/>
      <w:sz w:val="20"/>
      <w:szCs w:val="20"/>
      <w:lang w:eastAsia="en-GB"/>
    </w:rPr>
  </w:style>
  <w:style w:type="character" w:customStyle="1" w:styleId="BodyTextChar">
    <w:name w:val="Body Text Char"/>
    <w:basedOn w:val="DefaultParagraphFont"/>
    <w:link w:val="BodyText"/>
    <w:rsid w:val="004301D5"/>
    <w:rPr>
      <w:rFonts w:ascii="Arial" w:eastAsia="Times New Roman" w:hAnsi="Arial" w:cs="Arial"/>
      <w:b/>
      <w:bCs/>
      <w:sz w:val="20"/>
      <w:szCs w:val="20"/>
      <w:lang w:eastAsia="en-GB"/>
    </w:rPr>
  </w:style>
  <w:style w:type="paragraph" w:styleId="BodyText2">
    <w:name w:val="Body Text 2"/>
    <w:basedOn w:val="Normal"/>
    <w:link w:val="BodyText2Char"/>
    <w:rsid w:val="004301D5"/>
    <w:pPr>
      <w:spacing w:after="120" w:line="480" w:lineRule="auto"/>
    </w:pPr>
  </w:style>
  <w:style w:type="character" w:customStyle="1" w:styleId="BodyText2Char">
    <w:name w:val="Body Text 2 Char"/>
    <w:basedOn w:val="DefaultParagraphFont"/>
    <w:link w:val="BodyText2"/>
    <w:rsid w:val="004301D5"/>
    <w:rPr>
      <w:rFonts w:ascii="Times New Roman" w:eastAsia="SimSun" w:hAnsi="Times New Roman" w:cs="Times New Roman"/>
      <w:sz w:val="24"/>
      <w:szCs w:val="24"/>
      <w:lang w:eastAsia="zh-CN"/>
    </w:rPr>
  </w:style>
  <w:style w:type="paragraph" w:styleId="NormalWeb">
    <w:name w:val="Normal (Web)"/>
    <w:basedOn w:val="Normal"/>
    <w:uiPriority w:val="99"/>
    <w:semiHidden/>
    <w:unhideWhenUsed/>
    <w:rsid w:val="008549A5"/>
    <w:pPr>
      <w:spacing w:after="200" w:line="276" w:lineRule="auto"/>
    </w:pPr>
    <w:rPr>
      <w:rFonts w:eastAsiaTheme="minorHAnsi"/>
      <w:lang w:eastAsia="en-US"/>
    </w:rPr>
  </w:style>
  <w:style w:type="character" w:styleId="UnresolvedMention">
    <w:name w:val="Unresolved Mention"/>
    <w:basedOn w:val="DefaultParagraphFont"/>
    <w:uiPriority w:val="99"/>
    <w:semiHidden/>
    <w:unhideWhenUsed/>
    <w:rsid w:val="00584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Hebden@boltoncc.ac.uk" TargetMode="External"/><Relationship Id="rId13" Type="http://schemas.openxmlformats.org/officeDocument/2006/relationships/hyperlink" Target="https://www.boltoncollege.ac.uk/assets/Uploads/Data-Protection-Policy.pdf" TargetMode="External"/><Relationship Id="rId3" Type="http://schemas.openxmlformats.org/officeDocument/2006/relationships/settings" Target="settings.xml"/><Relationship Id="rId7" Type="http://schemas.openxmlformats.org/officeDocument/2006/relationships/hyperlink" Target="https://www.bolton.ac.uk/student-policy-zone/student-policies-2023-24/student-complaints-procedure-guidance-and-forms-23-24" TargetMode="External"/><Relationship Id="rId12" Type="http://schemas.openxmlformats.org/officeDocument/2006/relationships/hyperlink" Target="http://www.boltoncollege.ac.uk/about-us/corporation/he-strateg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lton.ac.uk/student-policy-zone/student-policies-2023-24" TargetMode="External"/><Relationship Id="rId11" Type="http://schemas.openxmlformats.org/officeDocument/2006/relationships/hyperlink" Target="http://www.boltoncollege.ac.uk/about-us/customer-services/making-a-complaint/"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nus.org.uk/contact" TargetMode="External"/><Relationship Id="rId4" Type="http://schemas.openxmlformats.org/officeDocument/2006/relationships/webSettings" Target="webSettings.xml"/><Relationship Id="rId9" Type="http://schemas.openxmlformats.org/officeDocument/2006/relationships/hyperlink" Target="https://www.nu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Groom</dc:creator>
  <cp:keywords/>
  <dc:description/>
  <cp:lastModifiedBy>Lesley Groom</cp:lastModifiedBy>
  <cp:revision>8</cp:revision>
  <dcterms:created xsi:type="dcterms:W3CDTF">2022-03-30T09:11:00Z</dcterms:created>
  <dcterms:modified xsi:type="dcterms:W3CDTF">2023-03-30T12:16:00Z</dcterms:modified>
</cp:coreProperties>
</file>